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A0FBD3" w14:textId="25119CAE" w:rsidR="00DF05FB" w:rsidRPr="009572F2" w:rsidRDefault="00DF05FB" w:rsidP="00DF05FB">
      <w:pPr>
        <w:widowControl w:val="0"/>
        <w:suppressAutoHyphens/>
        <w:overflowPunct w:val="0"/>
        <w:autoSpaceDE w:val="0"/>
        <w:spacing w:line="276" w:lineRule="auto"/>
        <w:jc w:val="right"/>
        <w:rPr>
          <w:bCs/>
          <w:kern w:val="2"/>
          <w:szCs w:val="24"/>
        </w:rPr>
      </w:pPr>
      <w:r w:rsidRPr="009572F2">
        <w:rPr>
          <w:bCs/>
          <w:kern w:val="2"/>
          <w:szCs w:val="24"/>
        </w:rPr>
        <w:t xml:space="preserve">Załącznik nr </w:t>
      </w:r>
      <w:r>
        <w:rPr>
          <w:bCs/>
          <w:kern w:val="2"/>
          <w:szCs w:val="24"/>
        </w:rPr>
        <w:t>3</w:t>
      </w:r>
    </w:p>
    <w:p w14:paraId="42E98D1E" w14:textId="77777777" w:rsidR="00DF05FB" w:rsidRPr="009572F2" w:rsidRDefault="00DF05FB" w:rsidP="00DF05FB">
      <w:pPr>
        <w:widowControl w:val="0"/>
        <w:suppressAutoHyphens/>
        <w:overflowPunct w:val="0"/>
        <w:autoSpaceDE w:val="0"/>
        <w:spacing w:line="276" w:lineRule="auto"/>
        <w:jc w:val="right"/>
        <w:rPr>
          <w:bCs/>
          <w:kern w:val="2"/>
          <w:szCs w:val="24"/>
        </w:rPr>
      </w:pPr>
      <w:r w:rsidRPr="009572F2">
        <w:rPr>
          <w:bCs/>
          <w:kern w:val="2"/>
          <w:szCs w:val="24"/>
        </w:rPr>
        <w:t xml:space="preserve">Ogłoszenie o zamówieniu </w:t>
      </w:r>
      <w:r>
        <w:rPr>
          <w:bCs/>
          <w:kern w:val="2"/>
          <w:szCs w:val="24"/>
        </w:rPr>
        <w:t>n</w:t>
      </w:r>
      <w:r w:rsidRPr="009572F2">
        <w:rPr>
          <w:bCs/>
          <w:kern w:val="2"/>
          <w:szCs w:val="24"/>
        </w:rPr>
        <w:t xml:space="preserve">r </w:t>
      </w:r>
      <w:r w:rsidRPr="009572F2">
        <w:rPr>
          <w:bCs/>
          <w:szCs w:val="24"/>
        </w:rPr>
        <w:t>OPS.RPO.271.</w:t>
      </w:r>
      <w:r>
        <w:rPr>
          <w:bCs/>
          <w:szCs w:val="24"/>
        </w:rPr>
        <w:t>1</w:t>
      </w:r>
      <w:r w:rsidRPr="009572F2">
        <w:rPr>
          <w:bCs/>
          <w:szCs w:val="24"/>
        </w:rPr>
        <w:t>.20</w:t>
      </w:r>
      <w:r>
        <w:rPr>
          <w:bCs/>
          <w:szCs w:val="24"/>
        </w:rPr>
        <w:t>20</w:t>
      </w:r>
      <w:r w:rsidRPr="009572F2">
        <w:rPr>
          <w:bCs/>
          <w:szCs w:val="24"/>
        </w:rPr>
        <w:t xml:space="preserve">                                                                              </w:t>
      </w:r>
    </w:p>
    <w:p w14:paraId="4F2C5A86" w14:textId="77777777" w:rsidR="00DF05FB" w:rsidRDefault="00DF05FB" w:rsidP="00DF05FB">
      <w:pPr>
        <w:tabs>
          <w:tab w:val="left" w:pos="1620"/>
          <w:tab w:val="left" w:pos="6660"/>
        </w:tabs>
        <w:rPr>
          <w:b/>
          <w:sz w:val="20"/>
        </w:rPr>
      </w:pPr>
    </w:p>
    <w:p w14:paraId="332946E8" w14:textId="02D20C3E" w:rsidR="00D53A89" w:rsidRDefault="00D53A89" w:rsidP="00D53A89">
      <w:pPr>
        <w:tabs>
          <w:tab w:val="left" w:pos="1620"/>
          <w:tab w:val="left" w:pos="6660"/>
        </w:tabs>
        <w:jc w:val="center"/>
        <w:rPr>
          <w:b/>
          <w:sz w:val="20"/>
        </w:rPr>
      </w:pPr>
      <w:r w:rsidRPr="00D53A89">
        <w:rPr>
          <w:b/>
          <w:sz w:val="20"/>
        </w:rPr>
        <w:t>WZÓR UMOWY</w:t>
      </w:r>
    </w:p>
    <w:p w14:paraId="5191F065" w14:textId="77777777" w:rsidR="00D53A89" w:rsidRPr="00D53A89" w:rsidRDefault="00D53A89" w:rsidP="00D53A89">
      <w:pPr>
        <w:tabs>
          <w:tab w:val="left" w:pos="1620"/>
          <w:tab w:val="left" w:pos="6660"/>
        </w:tabs>
        <w:jc w:val="center"/>
        <w:rPr>
          <w:b/>
          <w:sz w:val="20"/>
        </w:rPr>
      </w:pPr>
    </w:p>
    <w:p w14:paraId="66C042C8" w14:textId="77777777" w:rsidR="00D53A89" w:rsidRPr="00D53A89" w:rsidRDefault="00D53A89" w:rsidP="00D53A89">
      <w:pPr>
        <w:pStyle w:val="Tekstpodstawowy"/>
        <w:rPr>
          <w:sz w:val="20"/>
          <w:szCs w:val="20"/>
        </w:rPr>
      </w:pPr>
      <w:r w:rsidRPr="00D53A89">
        <w:rPr>
          <w:sz w:val="20"/>
          <w:szCs w:val="20"/>
        </w:rPr>
        <w:t>zawarta w ……</w:t>
      </w:r>
      <w:r>
        <w:rPr>
          <w:sz w:val="20"/>
          <w:szCs w:val="20"/>
        </w:rPr>
        <w:t>………</w:t>
      </w:r>
      <w:r w:rsidRPr="00D53A89">
        <w:rPr>
          <w:sz w:val="20"/>
          <w:szCs w:val="20"/>
        </w:rPr>
        <w:t>… dnia …</w:t>
      </w:r>
      <w:r>
        <w:rPr>
          <w:sz w:val="20"/>
          <w:szCs w:val="20"/>
        </w:rPr>
        <w:t>………</w:t>
      </w:r>
      <w:r w:rsidRPr="00D53A89">
        <w:rPr>
          <w:sz w:val="20"/>
          <w:szCs w:val="20"/>
        </w:rPr>
        <w:t xml:space="preserve">... roku pomiędzy: </w:t>
      </w:r>
    </w:p>
    <w:p w14:paraId="78CEE8AA" w14:textId="77777777" w:rsidR="00D53A89" w:rsidRPr="00D53A89" w:rsidRDefault="00D53A89" w:rsidP="00D53A89">
      <w:pPr>
        <w:numPr>
          <w:ilvl w:val="3"/>
          <w:numId w:val="1"/>
        </w:numPr>
        <w:tabs>
          <w:tab w:val="left" w:pos="284"/>
        </w:tabs>
        <w:ind w:left="1560" w:hanging="1559"/>
        <w:jc w:val="both"/>
        <w:rPr>
          <w:sz w:val="20"/>
        </w:rPr>
      </w:pPr>
      <w:r w:rsidRPr="00D53A89">
        <w:rPr>
          <w:sz w:val="20"/>
        </w:rPr>
        <w:t>Gmina Świecie – Ośrodek Pomocy Społecznej w Świeciu</w:t>
      </w:r>
    </w:p>
    <w:p w14:paraId="34C0C52F" w14:textId="77777777" w:rsidR="00D53A89" w:rsidRPr="00D53A89" w:rsidRDefault="00D53A89" w:rsidP="00D53A89">
      <w:pPr>
        <w:jc w:val="both"/>
        <w:rPr>
          <w:sz w:val="20"/>
        </w:rPr>
      </w:pPr>
    </w:p>
    <w:p w14:paraId="625966A0" w14:textId="77777777" w:rsidR="00D53A89" w:rsidRPr="00D53A89" w:rsidRDefault="00D53A89" w:rsidP="00D53A89">
      <w:pPr>
        <w:jc w:val="both"/>
        <w:rPr>
          <w:sz w:val="20"/>
        </w:rPr>
      </w:pPr>
      <w:r w:rsidRPr="00D53A89">
        <w:rPr>
          <w:sz w:val="20"/>
        </w:rPr>
        <w:t xml:space="preserve">w imieniu których na podstawie umowy z dnia …………..…. oraz pełnomocnictw z dnia  …………………… niniejszą umowę zawiera:  </w:t>
      </w:r>
    </w:p>
    <w:p w14:paraId="1AC2FE11" w14:textId="77777777" w:rsidR="00D53A89" w:rsidRPr="00D53A89" w:rsidRDefault="00D53A89" w:rsidP="00D53A89">
      <w:pPr>
        <w:jc w:val="both"/>
        <w:rPr>
          <w:sz w:val="20"/>
        </w:rPr>
      </w:pPr>
    </w:p>
    <w:p w14:paraId="459981E8" w14:textId="77777777" w:rsidR="00D53A89" w:rsidRPr="00D53A89" w:rsidRDefault="00D53A89" w:rsidP="00D53A89">
      <w:pPr>
        <w:jc w:val="both"/>
        <w:rPr>
          <w:b/>
          <w:bCs/>
          <w:sz w:val="20"/>
        </w:rPr>
      </w:pPr>
      <w:r w:rsidRPr="00D53A89">
        <w:rPr>
          <w:b/>
          <w:bCs/>
          <w:sz w:val="20"/>
        </w:rPr>
        <w:t>Gmina Świecie – Ośrodek Pomocy Społecznej w Świeciu</w:t>
      </w:r>
    </w:p>
    <w:p w14:paraId="2D196FCF" w14:textId="77777777" w:rsidR="00D53A89" w:rsidRPr="00D53A89" w:rsidRDefault="00D53A89" w:rsidP="00D53A89">
      <w:pPr>
        <w:jc w:val="both"/>
        <w:rPr>
          <w:b/>
          <w:bCs/>
          <w:sz w:val="20"/>
        </w:rPr>
      </w:pPr>
      <w:r w:rsidRPr="00D53A89">
        <w:rPr>
          <w:b/>
          <w:bCs/>
          <w:sz w:val="20"/>
        </w:rPr>
        <w:t>ul. Gen. Józefa Hallera 11</w:t>
      </w:r>
    </w:p>
    <w:p w14:paraId="43E31976" w14:textId="77777777" w:rsidR="00D53A89" w:rsidRPr="00D53A89" w:rsidRDefault="00D53A89" w:rsidP="00D53A89">
      <w:pPr>
        <w:jc w:val="both"/>
        <w:rPr>
          <w:b/>
          <w:bCs/>
          <w:sz w:val="20"/>
        </w:rPr>
      </w:pPr>
      <w:r w:rsidRPr="00D53A89">
        <w:rPr>
          <w:b/>
          <w:bCs/>
          <w:sz w:val="20"/>
        </w:rPr>
        <w:t>86-100 Świecie</w:t>
      </w:r>
    </w:p>
    <w:p w14:paraId="7A54A5B8" w14:textId="77777777" w:rsidR="00D53A89" w:rsidRPr="00D53A89" w:rsidRDefault="00D53A89" w:rsidP="00D53A89">
      <w:pPr>
        <w:jc w:val="both"/>
        <w:rPr>
          <w:b/>
          <w:bCs/>
          <w:sz w:val="20"/>
        </w:rPr>
      </w:pPr>
      <w:r w:rsidRPr="00D53A89">
        <w:rPr>
          <w:b/>
          <w:bCs/>
          <w:sz w:val="20"/>
        </w:rPr>
        <w:t>tel.: 52 519 05 40</w:t>
      </w:r>
    </w:p>
    <w:p w14:paraId="1C668C97" w14:textId="77777777" w:rsidR="00D53A89" w:rsidRPr="00D53A89" w:rsidRDefault="00D53A89" w:rsidP="00D53A89">
      <w:pPr>
        <w:jc w:val="both"/>
        <w:rPr>
          <w:b/>
          <w:bCs/>
          <w:sz w:val="20"/>
        </w:rPr>
      </w:pPr>
      <w:r w:rsidRPr="00D53A89">
        <w:rPr>
          <w:b/>
          <w:bCs/>
          <w:sz w:val="20"/>
        </w:rPr>
        <w:t>fax: 52 33 15 990</w:t>
      </w:r>
    </w:p>
    <w:p w14:paraId="252C435D" w14:textId="77777777" w:rsidR="00D53A89" w:rsidRPr="00D53A89" w:rsidRDefault="00D53A89" w:rsidP="00D53A89">
      <w:pPr>
        <w:jc w:val="both"/>
        <w:rPr>
          <w:b/>
          <w:bCs/>
          <w:sz w:val="20"/>
        </w:rPr>
      </w:pPr>
      <w:r w:rsidRPr="00D53A89">
        <w:rPr>
          <w:b/>
          <w:bCs/>
          <w:sz w:val="20"/>
        </w:rPr>
        <w:t>mail: sekretariat@opsswiecie.pl</w:t>
      </w:r>
    </w:p>
    <w:p w14:paraId="2E211DB4" w14:textId="77777777" w:rsidR="00D53A89" w:rsidRPr="00D53A89" w:rsidRDefault="00D53A89" w:rsidP="00D53A89">
      <w:pPr>
        <w:jc w:val="both"/>
        <w:rPr>
          <w:sz w:val="20"/>
        </w:rPr>
      </w:pPr>
    </w:p>
    <w:p w14:paraId="477D50D7" w14:textId="77777777" w:rsidR="00D53A89" w:rsidRPr="00D53A89" w:rsidRDefault="00D53A89" w:rsidP="00D53A89">
      <w:pPr>
        <w:spacing w:line="360" w:lineRule="auto"/>
        <w:jc w:val="both"/>
        <w:rPr>
          <w:sz w:val="20"/>
        </w:rPr>
      </w:pPr>
      <w:r w:rsidRPr="00D53A89">
        <w:rPr>
          <w:sz w:val="20"/>
        </w:rPr>
        <w:t>reprezentowana na potrzeby niniejszego postępowania przez ……………………………………..….. działającego na podstawie ………………………….................................................................................................</w:t>
      </w:r>
    </w:p>
    <w:p w14:paraId="2D9328C4" w14:textId="77777777" w:rsidR="00D53A89" w:rsidRPr="00D53A89" w:rsidRDefault="00D53A89" w:rsidP="00D53A89">
      <w:pPr>
        <w:jc w:val="both"/>
        <w:rPr>
          <w:sz w:val="20"/>
        </w:rPr>
      </w:pPr>
    </w:p>
    <w:p w14:paraId="018FA6D2" w14:textId="77777777" w:rsidR="00D53A89" w:rsidRPr="00D53A89" w:rsidRDefault="00D53A89" w:rsidP="00D53A89">
      <w:pPr>
        <w:jc w:val="both"/>
        <w:rPr>
          <w:sz w:val="20"/>
        </w:rPr>
      </w:pPr>
      <w:r w:rsidRPr="00D53A89">
        <w:rPr>
          <w:sz w:val="20"/>
        </w:rPr>
        <w:t xml:space="preserve">a firmą </w:t>
      </w:r>
    </w:p>
    <w:p w14:paraId="7EFF81EE" w14:textId="77777777" w:rsidR="00D53A89" w:rsidRPr="00D53A89" w:rsidRDefault="00D53A89" w:rsidP="00D53A89">
      <w:pPr>
        <w:pStyle w:val="Tekstpodstawowy"/>
        <w:spacing w:after="0"/>
        <w:rPr>
          <w:sz w:val="20"/>
          <w:szCs w:val="20"/>
        </w:rPr>
      </w:pPr>
      <w:r w:rsidRPr="00D53A89">
        <w:rPr>
          <w:sz w:val="20"/>
          <w:szCs w:val="20"/>
        </w:rPr>
        <w:t>…………………………………………………………………………………………………………</w:t>
      </w:r>
    </w:p>
    <w:p w14:paraId="2B2877C8" w14:textId="77777777" w:rsidR="00D53A89" w:rsidRPr="00D53A89" w:rsidRDefault="00D53A89" w:rsidP="00D53A89">
      <w:pPr>
        <w:pStyle w:val="Tekstpodstawowy"/>
        <w:spacing w:after="0"/>
        <w:rPr>
          <w:sz w:val="20"/>
          <w:szCs w:val="20"/>
        </w:rPr>
      </w:pPr>
    </w:p>
    <w:p w14:paraId="4A87FD76" w14:textId="77777777" w:rsidR="00D53A89" w:rsidRPr="00D53A89" w:rsidRDefault="00D53A89" w:rsidP="00D53A89">
      <w:pPr>
        <w:pStyle w:val="Tekstpodstawowy"/>
        <w:spacing w:after="0"/>
        <w:rPr>
          <w:sz w:val="20"/>
          <w:szCs w:val="20"/>
        </w:rPr>
      </w:pPr>
      <w:r w:rsidRPr="00D53A89">
        <w:rPr>
          <w:sz w:val="20"/>
          <w:szCs w:val="20"/>
        </w:rPr>
        <w:t>adres:………………………………………………………………………………………………</w:t>
      </w:r>
      <w:r>
        <w:rPr>
          <w:sz w:val="20"/>
          <w:szCs w:val="20"/>
        </w:rPr>
        <w:t>…..</w:t>
      </w:r>
    </w:p>
    <w:p w14:paraId="5E136E7C" w14:textId="77777777" w:rsidR="00D53A89" w:rsidRPr="00D53A89" w:rsidRDefault="00D53A89" w:rsidP="00D53A89">
      <w:pPr>
        <w:pStyle w:val="Tekstpodstawowy"/>
        <w:spacing w:after="0"/>
        <w:rPr>
          <w:sz w:val="20"/>
          <w:szCs w:val="20"/>
        </w:rPr>
      </w:pPr>
    </w:p>
    <w:p w14:paraId="2A8263FD" w14:textId="77777777" w:rsidR="00D53A89" w:rsidRPr="00D53A89" w:rsidRDefault="00D53A89" w:rsidP="00D53A89">
      <w:pPr>
        <w:pStyle w:val="Tekstpodstawowy"/>
        <w:spacing w:after="0"/>
        <w:rPr>
          <w:sz w:val="20"/>
          <w:szCs w:val="20"/>
        </w:rPr>
      </w:pPr>
      <w:r w:rsidRPr="00D53A89">
        <w:rPr>
          <w:sz w:val="20"/>
          <w:szCs w:val="20"/>
        </w:rPr>
        <w:t>reprezentowaną przez:</w:t>
      </w:r>
    </w:p>
    <w:p w14:paraId="6742ABB0" w14:textId="77777777" w:rsidR="00D53A89" w:rsidRPr="00D53A89" w:rsidRDefault="00D53A89" w:rsidP="00D53A89">
      <w:pPr>
        <w:pStyle w:val="Tekstpodstawowy"/>
        <w:spacing w:after="0"/>
        <w:rPr>
          <w:sz w:val="20"/>
          <w:szCs w:val="20"/>
        </w:rPr>
      </w:pPr>
      <w:r w:rsidRPr="00D53A89">
        <w:rPr>
          <w:sz w:val="20"/>
          <w:szCs w:val="20"/>
        </w:rPr>
        <w:t>…………………………………………………………………………………………………………</w:t>
      </w:r>
    </w:p>
    <w:p w14:paraId="03C1636C" w14:textId="77777777" w:rsidR="00D53A89" w:rsidRPr="00D53A89" w:rsidRDefault="00D53A89" w:rsidP="00D53A89">
      <w:pPr>
        <w:autoSpaceDE w:val="0"/>
        <w:adjustRightInd w:val="0"/>
        <w:rPr>
          <w:iCs/>
          <w:sz w:val="20"/>
        </w:rPr>
      </w:pPr>
    </w:p>
    <w:p w14:paraId="2D0FC99A" w14:textId="77777777" w:rsidR="00D53A89" w:rsidRPr="00D53A89" w:rsidRDefault="00D53A89" w:rsidP="00D53A89">
      <w:pPr>
        <w:jc w:val="both"/>
        <w:rPr>
          <w:sz w:val="20"/>
        </w:rPr>
      </w:pPr>
      <w:r w:rsidRPr="00D53A89">
        <w:rPr>
          <w:sz w:val="20"/>
        </w:rPr>
        <w:t xml:space="preserve">zwaną w dalszej części niniejszej umowy </w:t>
      </w:r>
      <w:r w:rsidRPr="00D53A89">
        <w:rPr>
          <w:b/>
          <w:sz w:val="20"/>
        </w:rPr>
        <w:t>Wykonawcą</w:t>
      </w:r>
      <w:r w:rsidRPr="00D53A89">
        <w:rPr>
          <w:sz w:val="20"/>
        </w:rPr>
        <w:t xml:space="preserve">, </w:t>
      </w:r>
    </w:p>
    <w:p w14:paraId="51B5E898" w14:textId="77777777" w:rsidR="00D53A89" w:rsidRPr="00D53A89" w:rsidRDefault="00D53A89" w:rsidP="00D53A89">
      <w:pPr>
        <w:jc w:val="both"/>
        <w:rPr>
          <w:sz w:val="20"/>
        </w:rPr>
      </w:pPr>
    </w:p>
    <w:p w14:paraId="4AA8EC48" w14:textId="77777777" w:rsidR="00D53A89" w:rsidRPr="00D53A89" w:rsidRDefault="00D53A89" w:rsidP="00D53A89">
      <w:pPr>
        <w:jc w:val="both"/>
        <w:rPr>
          <w:b/>
          <w:sz w:val="20"/>
        </w:rPr>
      </w:pPr>
      <w:r w:rsidRPr="00D53A89">
        <w:rPr>
          <w:sz w:val="20"/>
        </w:rPr>
        <w:t xml:space="preserve">zwanymi w dalszej części niniejszej umowy </w:t>
      </w:r>
      <w:r w:rsidRPr="00D53A89">
        <w:rPr>
          <w:b/>
          <w:sz w:val="20"/>
        </w:rPr>
        <w:t xml:space="preserve">Stronami </w:t>
      </w:r>
    </w:p>
    <w:p w14:paraId="4D7D508F" w14:textId="77777777" w:rsidR="00D53A89" w:rsidRPr="00D53A89" w:rsidRDefault="00D53A89" w:rsidP="00D53A89">
      <w:pPr>
        <w:jc w:val="both"/>
        <w:rPr>
          <w:b/>
          <w:sz w:val="20"/>
        </w:rPr>
      </w:pPr>
    </w:p>
    <w:p w14:paraId="5B8865F3" w14:textId="7B6AA0A8" w:rsidR="00D53A89" w:rsidRPr="00D53A89" w:rsidRDefault="00D53A89" w:rsidP="00D53A89">
      <w:pPr>
        <w:jc w:val="both"/>
        <w:rPr>
          <w:sz w:val="20"/>
        </w:rPr>
      </w:pPr>
      <w:r w:rsidRPr="00D53A89">
        <w:rPr>
          <w:sz w:val="20"/>
        </w:rPr>
        <w:t xml:space="preserve">W wyniku przeprowadzenia postępowania </w:t>
      </w:r>
      <w:r w:rsidR="00613641">
        <w:rPr>
          <w:sz w:val="20"/>
        </w:rPr>
        <w:t>na usługi społeczne i inne szczególne usługi</w:t>
      </w:r>
      <w:r w:rsidRPr="00D53A89">
        <w:rPr>
          <w:sz w:val="20"/>
        </w:rPr>
        <w:t xml:space="preserve"> pn. </w:t>
      </w:r>
      <w:r w:rsidRPr="00D53A89">
        <w:rPr>
          <w:b/>
          <w:bCs/>
          <w:sz w:val="20"/>
          <w:lang w:eastAsia="ar-SA"/>
        </w:rPr>
        <w:t xml:space="preserve">„Doposażenie, dostawa oraz montaż sprzętu pielęgnacyjno- rehabilitacyjno- wspomagającego do wypożyczalni” </w:t>
      </w:r>
      <w:r w:rsidR="00613641">
        <w:rPr>
          <w:b/>
          <w:bCs/>
          <w:sz w:val="20"/>
          <w:lang w:eastAsia="ar-SA"/>
        </w:rPr>
        <w:br/>
      </w:r>
      <w:r w:rsidRPr="00D53A89">
        <w:rPr>
          <w:b/>
          <w:bCs/>
          <w:sz w:val="20"/>
          <w:lang w:eastAsia="ar-SA"/>
        </w:rPr>
        <w:t>w projekcie „Usługi społeczne- dla każdego!”</w:t>
      </w:r>
      <w:r w:rsidRPr="00D53A89">
        <w:rPr>
          <w:sz w:val="20"/>
        </w:rPr>
        <w:t xml:space="preserve">, zgodnie z przepisami ustawy z dnia 29 stycznia 2004 r. </w:t>
      </w:r>
      <w:r w:rsidR="009A5FD9">
        <w:rPr>
          <w:sz w:val="20"/>
        </w:rPr>
        <w:br/>
      </w:r>
      <w:r w:rsidRPr="00D53A89">
        <w:rPr>
          <w:sz w:val="20"/>
        </w:rPr>
        <w:t>Prawo zamówień publicznych (</w:t>
      </w:r>
      <w:bookmarkStart w:id="0" w:name="_Hlk29976209"/>
      <w:r w:rsidRPr="00825C17">
        <w:rPr>
          <w:sz w:val="20"/>
        </w:rPr>
        <w:t>Dz. U. z 2018 r., poz. 1986, 1603 oraz z 2019 r. poz. 2215, 730, 53, 1843</w:t>
      </w:r>
      <w:bookmarkEnd w:id="0"/>
      <w:r w:rsidRPr="00D53A89">
        <w:rPr>
          <w:sz w:val="20"/>
        </w:rPr>
        <w:t>) zwanej dalej „</w:t>
      </w:r>
      <w:proofErr w:type="spellStart"/>
      <w:r w:rsidRPr="00D53A89">
        <w:rPr>
          <w:sz w:val="20"/>
        </w:rPr>
        <w:t>upzp</w:t>
      </w:r>
      <w:proofErr w:type="spellEnd"/>
      <w:r w:rsidRPr="00D53A89">
        <w:rPr>
          <w:sz w:val="20"/>
        </w:rPr>
        <w:t>”, zawarto umowę następującej treści:</w:t>
      </w:r>
    </w:p>
    <w:p w14:paraId="1ABBF99D" w14:textId="77777777" w:rsidR="00D53A89" w:rsidRPr="00D53A89" w:rsidRDefault="00D53A89" w:rsidP="00D53A89">
      <w:pPr>
        <w:suppressAutoHyphens/>
        <w:spacing w:line="276" w:lineRule="auto"/>
        <w:jc w:val="center"/>
        <w:rPr>
          <w:b/>
          <w:sz w:val="20"/>
          <w:lang w:eastAsia="ar-SA"/>
        </w:rPr>
      </w:pPr>
      <w:r w:rsidRPr="00D53A89">
        <w:rPr>
          <w:b/>
          <w:sz w:val="20"/>
          <w:lang w:eastAsia="ar-SA"/>
        </w:rPr>
        <w:t>§1</w:t>
      </w:r>
    </w:p>
    <w:p w14:paraId="3863C9D0" w14:textId="77777777" w:rsidR="00D53A89" w:rsidRPr="00D53A89" w:rsidRDefault="00D53A89" w:rsidP="009A5FD9">
      <w:pPr>
        <w:widowControl w:val="0"/>
        <w:shd w:val="clear" w:color="auto" w:fill="FFFFFF"/>
        <w:suppressAutoHyphens/>
        <w:spacing w:line="200" w:lineRule="atLeast"/>
        <w:ind w:right="25"/>
        <w:jc w:val="both"/>
        <w:rPr>
          <w:b/>
          <w:kern w:val="1"/>
          <w:sz w:val="20"/>
          <w:u w:val="single"/>
        </w:rPr>
      </w:pPr>
      <w:r w:rsidRPr="00D53A89">
        <w:rPr>
          <w:color w:val="000000"/>
          <w:sz w:val="20"/>
          <w:lang w:eastAsia="ar-SA"/>
        </w:rPr>
        <w:t xml:space="preserve">Przedmiotem umowy jest </w:t>
      </w:r>
      <w:r w:rsidRPr="00D53A89">
        <w:rPr>
          <w:b/>
          <w:bCs/>
          <w:color w:val="000000"/>
          <w:sz w:val="20"/>
          <w:lang w:eastAsia="ar-SA"/>
        </w:rPr>
        <w:t>„</w:t>
      </w:r>
      <w:r w:rsidRPr="00D53A89">
        <w:rPr>
          <w:b/>
          <w:kern w:val="1"/>
          <w:sz w:val="20"/>
        </w:rPr>
        <w:t>Doposażenie, dostawa oraz montaż sprzętu pielęgnacyjno- rehabilitacyjno- wspomagającego do wypożyczalni w ramach realizacji projektu „Usługi społeczne- dla każdego!”</w:t>
      </w:r>
      <w:r w:rsidRPr="00D53A89">
        <w:rPr>
          <w:kern w:val="1"/>
          <w:sz w:val="20"/>
        </w:rPr>
        <w:t xml:space="preserve"> w ramach projektu: „Usługi społeczne- dla każdego!” </w:t>
      </w:r>
      <w:r w:rsidRPr="00D53A89">
        <w:rPr>
          <w:bCs/>
          <w:sz w:val="20"/>
        </w:rPr>
        <w:t xml:space="preserve">ze środków Unii Europejskiej w ramach Europejskiego Funduszu Społecznego, Regionalny Program Operacyjny Województwa Kujawsko- Pomorskiego na lata 2014 – 2020 Osi Priorytetowej 9. Solidarne Społeczeństwo Działania 9.3 Rozwój usług zdrowotnych i społecznych </w:t>
      </w:r>
      <w:r w:rsidRPr="00D53A89">
        <w:rPr>
          <w:bCs/>
          <w:sz w:val="20"/>
        </w:rPr>
        <w:br/>
        <w:t xml:space="preserve">Poddziałania 9.3.2 Rozwój usług społecznych, </w:t>
      </w:r>
      <w:r w:rsidRPr="00D53A89">
        <w:rPr>
          <w:color w:val="000000"/>
          <w:sz w:val="20"/>
          <w:lang w:eastAsia="ar-SA"/>
        </w:rPr>
        <w:t>projekt numer:</w:t>
      </w:r>
      <w:r w:rsidR="00825C17">
        <w:rPr>
          <w:color w:val="000000"/>
          <w:sz w:val="20"/>
          <w:lang w:eastAsia="ar-SA"/>
        </w:rPr>
        <w:t xml:space="preserve"> </w:t>
      </w:r>
      <w:r w:rsidR="00825C17" w:rsidRPr="00825C17">
        <w:rPr>
          <w:b/>
          <w:bCs/>
          <w:color w:val="000000"/>
          <w:sz w:val="20"/>
          <w:lang w:eastAsia="ar-SA"/>
        </w:rPr>
        <w:t>RPKP.09.03.02-04-0079/17</w:t>
      </w:r>
    </w:p>
    <w:p w14:paraId="6741F8DE" w14:textId="77777777" w:rsidR="00D53A89" w:rsidRPr="00D53A89" w:rsidRDefault="00D53A89" w:rsidP="00D53A89">
      <w:pPr>
        <w:shd w:val="clear" w:color="auto" w:fill="FFFFFF"/>
        <w:spacing w:line="276" w:lineRule="auto"/>
        <w:jc w:val="center"/>
        <w:rPr>
          <w:b/>
          <w:color w:val="000000"/>
          <w:sz w:val="20"/>
          <w:lang w:eastAsia="ar-SA"/>
        </w:rPr>
      </w:pPr>
    </w:p>
    <w:p w14:paraId="68F5415A" w14:textId="77777777" w:rsidR="00D53A89" w:rsidRPr="00D53A89" w:rsidRDefault="00D53A89" w:rsidP="00D53A89">
      <w:pPr>
        <w:shd w:val="clear" w:color="auto" w:fill="FFFFFF"/>
        <w:spacing w:line="276" w:lineRule="auto"/>
        <w:jc w:val="center"/>
        <w:rPr>
          <w:b/>
          <w:color w:val="000000"/>
          <w:sz w:val="20"/>
          <w:lang w:eastAsia="ar-SA"/>
        </w:rPr>
      </w:pPr>
      <w:r w:rsidRPr="00D53A89">
        <w:rPr>
          <w:b/>
          <w:color w:val="000000"/>
          <w:sz w:val="20"/>
          <w:lang w:eastAsia="ar-SA"/>
        </w:rPr>
        <w:t>§ 2</w:t>
      </w:r>
    </w:p>
    <w:p w14:paraId="23D8F855" w14:textId="77777777" w:rsidR="00D53A89" w:rsidRPr="00D53A89" w:rsidRDefault="00D53A89" w:rsidP="00D53A89">
      <w:pPr>
        <w:shd w:val="clear" w:color="auto" w:fill="FFFFFF"/>
        <w:spacing w:line="360" w:lineRule="auto"/>
        <w:jc w:val="both"/>
        <w:rPr>
          <w:color w:val="000000"/>
          <w:sz w:val="20"/>
          <w:lang w:eastAsia="ar-SA"/>
        </w:rPr>
      </w:pPr>
      <w:r w:rsidRPr="00D53A89">
        <w:rPr>
          <w:color w:val="000000"/>
          <w:sz w:val="20"/>
          <w:lang w:eastAsia="ar-SA"/>
        </w:rPr>
        <w:t xml:space="preserve">1. Wykonawca zobowiązuje się dostarczyć całość sprzętu pielęgnacyjno- rehabilitacyjno- wspomagającego </w:t>
      </w:r>
      <w:r w:rsidRPr="00D53A89">
        <w:rPr>
          <w:color w:val="000000"/>
          <w:sz w:val="20"/>
          <w:lang w:eastAsia="ar-SA"/>
        </w:rPr>
        <w:br/>
        <w:t>w terminie do …</w:t>
      </w:r>
      <w:r>
        <w:rPr>
          <w:color w:val="000000"/>
          <w:sz w:val="20"/>
          <w:lang w:eastAsia="ar-SA"/>
        </w:rPr>
        <w:t>………….</w:t>
      </w:r>
      <w:r w:rsidRPr="00D53A89">
        <w:rPr>
          <w:color w:val="000000"/>
          <w:sz w:val="20"/>
          <w:lang w:eastAsia="ar-SA"/>
        </w:rPr>
        <w:t>…………… r.</w:t>
      </w:r>
    </w:p>
    <w:p w14:paraId="55BB982A" w14:textId="4CA24F60" w:rsidR="00D53A89" w:rsidRPr="00D53A89" w:rsidRDefault="00D53A89" w:rsidP="00D53A89">
      <w:pPr>
        <w:shd w:val="clear" w:color="auto" w:fill="FFFFFF"/>
        <w:spacing w:line="276" w:lineRule="auto"/>
        <w:jc w:val="both"/>
        <w:rPr>
          <w:color w:val="000000"/>
          <w:sz w:val="20"/>
          <w:lang w:eastAsia="ar-SA"/>
        </w:rPr>
      </w:pPr>
      <w:r w:rsidRPr="00D53A89">
        <w:rPr>
          <w:color w:val="000000"/>
          <w:sz w:val="20"/>
          <w:lang w:eastAsia="ar-SA"/>
        </w:rPr>
        <w:t xml:space="preserve">2. Przed każdą planowaną dostawą Wykonawca poinformuje Zamawiającego o terminie dostawy. Dostawa może być wykonana w dniach od poniedziałku do piątku w godzinach od </w:t>
      </w:r>
      <w:r w:rsidR="00613641">
        <w:rPr>
          <w:color w:val="000000"/>
          <w:sz w:val="20"/>
          <w:lang w:eastAsia="ar-SA"/>
        </w:rPr>
        <w:t>7</w:t>
      </w:r>
      <w:r w:rsidRPr="00D53A89">
        <w:rPr>
          <w:color w:val="000000"/>
          <w:sz w:val="20"/>
          <w:lang w:eastAsia="ar-SA"/>
        </w:rPr>
        <w:t>.00 do 15.00.</w:t>
      </w:r>
    </w:p>
    <w:p w14:paraId="18C96172" w14:textId="77777777" w:rsidR="00D53A89" w:rsidRPr="00D53A89" w:rsidRDefault="00D53A89" w:rsidP="00D53A89">
      <w:pPr>
        <w:shd w:val="clear" w:color="auto" w:fill="FFFFFF"/>
        <w:spacing w:line="276" w:lineRule="auto"/>
        <w:jc w:val="both"/>
        <w:rPr>
          <w:color w:val="000000"/>
          <w:sz w:val="20"/>
          <w:lang w:eastAsia="ar-SA"/>
        </w:rPr>
      </w:pPr>
      <w:r w:rsidRPr="00D53A89">
        <w:rPr>
          <w:color w:val="000000"/>
          <w:sz w:val="20"/>
          <w:lang w:eastAsia="ar-SA"/>
        </w:rPr>
        <w:t>2. Wraz z każdym egzemplarzem sprzętu Wykonawca wyda Zamawiającemu:</w:t>
      </w:r>
    </w:p>
    <w:p w14:paraId="00AC1242" w14:textId="77777777" w:rsidR="00D53A89" w:rsidRPr="00D53A89" w:rsidRDefault="00D53A89" w:rsidP="00D53A89">
      <w:pPr>
        <w:shd w:val="clear" w:color="auto" w:fill="FFFFFF"/>
        <w:spacing w:line="276" w:lineRule="auto"/>
        <w:ind w:left="284" w:hanging="284"/>
        <w:jc w:val="both"/>
        <w:rPr>
          <w:color w:val="000000"/>
          <w:sz w:val="20"/>
          <w:lang w:eastAsia="ar-SA"/>
        </w:rPr>
      </w:pPr>
      <w:r w:rsidRPr="00D53A89">
        <w:rPr>
          <w:color w:val="000000"/>
          <w:sz w:val="20"/>
          <w:lang w:eastAsia="ar-SA"/>
        </w:rPr>
        <w:t>1)</w:t>
      </w:r>
      <w:r w:rsidRPr="00D53A89">
        <w:rPr>
          <w:color w:val="000000"/>
          <w:sz w:val="20"/>
          <w:lang w:eastAsia="ar-SA"/>
        </w:rPr>
        <w:tab/>
        <w:t>karty gwarancyjne wystawione w języku polskim,</w:t>
      </w:r>
    </w:p>
    <w:p w14:paraId="64451829" w14:textId="77777777" w:rsidR="00D53A89" w:rsidRPr="00D53A89" w:rsidRDefault="00D53A89" w:rsidP="00D53A89">
      <w:pPr>
        <w:shd w:val="clear" w:color="auto" w:fill="FFFFFF"/>
        <w:spacing w:line="276" w:lineRule="auto"/>
        <w:ind w:left="284" w:hanging="284"/>
        <w:jc w:val="both"/>
        <w:rPr>
          <w:color w:val="000000"/>
          <w:sz w:val="20"/>
          <w:lang w:eastAsia="ar-SA"/>
        </w:rPr>
      </w:pPr>
      <w:r w:rsidRPr="00D53A89">
        <w:rPr>
          <w:color w:val="000000"/>
          <w:sz w:val="20"/>
          <w:lang w:eastAsia="ar-SA"/>
        </w:rPr>
        <w:t>2)</w:t>
      </w:r>
      <w:r w:rsidRPr="00D53A89">
        <w:rPr>
          <w:color w:val="000000"/>
          <w:sz w:val="20"/>
          <w:lang w:eastAsia="ar-SA"/>
        </w:rPr>
        <w:tab/>
        <w:t>instrukcje użytkowania w języku polskim,</w:t>
      </w:r>
    </w:p>
    <w:p w14:paraId="49BCC0DA" w14:textId="77777777" w:rsidR="00D53A89" w:rsidRPr="00D53A89" w:rsidRDefault="00D53A89" w:rsidP="00D53A89">
      <w:pPr>
        <w:shd w:val="clear" w:color="auto" w:fill="FFFFFF"/>
        <w:spacing w:line="276" w:lineRule="auto"/>
        <w:jc w:val="both"/>
        <w:rPr>
          <w:color w:val="000000"/>
          <w:sz w:val="20"/>
          <w:lang w:eastAsia="ar-SA"/>
        </w:rPr>
      </w:pPr>
      <w:r w:rsidRPr="00D53A89">
        <w:rPr>
          <w:color w:val="000000"/>
          <w:sz w:val="20"/>
          <w:lang w:eastAsia="ar-SA"/>
        </w:rPr>
        <w:t xml:space="preserve">3. Sprzęt zostanie dostarczony, rozładowany i przedstawiony do odbioru w siedzibie Zamawiającego w miejscu wskazanym przez Zamawiającego, na koszt i ryzyko Wykonawcy. </w:t>
      </w:r>
    </w:p>
    <w:p w14:paraId="693F35F9" w14:textId="77777777" w:rsidR="00D53A89" w:rsidRPr="00D53A89" w:rsidRDefault="00D53A89" w:rsidP="00D53A89">
      <w:pPr>
        <w:shd w:val="clear" w:color="auto" w:fill="FFFFFF"/>
        <w:spacing w:line="276" w:lineRule="auto"/>
        <w:jc w:val="both"/>
        <w:rPr>
          <w:color w:val="000000"/>
          <w:sz w:val="20"/>
          <w:lang w:eastAsia="ar-SA"/>
        </w:rPr>
      </w:pPr>
      <w:r w:rsidRPr="00D53A89">
        <w:rPr>
          <w:color w:val="000000"/>
          <w:sz w:val="20"/>
          <w:lang w:eastAsia="ar-SA"/>
        </w:rPr>
        <w:t>4. Odbiór każdej dostawy częściowej sprzętu na podstawie protokołu dostawy.</w:t>
      </w:r>
    </w:p>
    <w:p w14:paraId="390675F0" w14:textId="11678DCC" w:rsidR="00D53A89" w:rsidRPr="00D53A89" w:rsidRDefault="00D53A89" w:rsidP="00D53A89">
      <w:pPr>
        <w:shd w:val="clear" w:color="auto" w:fill="FFFFFF"/>
        <w:spacing w:line="276" w:lineRule="auto"/>
        <w:jc w:val="both"/>
        <w:rPr>
          <w:color w:val="000000"/>
          <w:sz w:val="20"/>
          <w:lang w:eastAsia="ar-SA"/>
        </w:rPr>
      </w:pPr>
      <w:r w:rsidRPr="00D53A89">
        <w:rPr>
          <w:color w:val="000000"/>
          <w:sz w:val="20"/>
          <w:lang w:eastAsia="ar-SA"/>
        </w:rPr>
        <w:lastRenderedPageBreak/>
        <w:t xml:space="preserve">5. Zamawiający dokona zbadania zgodności dostawy z opisem przedmiotu zamówienia oraz ofertą Wykonawcy. Jeżeli dostarczony sprzęt </w:t>
      </w:r>
      <w:r w:rsidR="00613641">
        <w:rPr>
          <w:color w:val="000000"/>
          <w:sz w:val="20"/>
          <w:lang w:eastAsia="ar-SA"/>
        </w:rPr>
        <w:t>pielęgnacyjno-</w:t>
      </w:r>
      <w:r w:rsidR="00A453D8">
        <w:rPr>
          <w:color w:val="000000"/>
          <w:sz w:val="20"/>
          <w:lang w:eastAsia="ar-SA"/>
        </w:rPr>
        <w:t xml:space="preserve"> rehabilitacyjno-</w:t>
      </w:r>
      <w:r w:rsidR="00613641">
        <w:rPr>
          <w:color w:val="000000"/>
          <w:sz w:val="20"/>
          <w:lang w:eastAsia="ar-SA"/>
        </w:rPr>
        <w:t xml:space="preserve"> wspomagający</w:t>
      </w:r>
      <w:r w:rsidRPr="00D53A89">
        <w:rPr>
          <w:color w:val="000000"/>
          <w:sz w:val="20"/>
          <w:lang w:eastAsia="ar-SA"/>
        </w:rPr>
        <w:t xml:space="preserve"> będzie niezgodny z ofertą Wykonawcy lub w inny sposób nie będzie spełniał wymagań określonych w </w:t>
      </w:r>
      <w:r w:rsidR="00613641">
        <w:rPr>
          <w:color w:val="000000"/>
          <w:sz w:val="20"/>
          <w:lang w:eastAsia="ar-SA"/>
        </w:rPr>
        <w:t>Szczegółowym O</w:t>
      </w:r>
      <w:r w:rsidRPr="00D53A89">
        <w:rPr>
          <w:color w:val="000000"/>
          <w:sz w:val="20"/>
          <w:lang w:eastAsia="ar-SA"/>
        </w:rPr>
        <w:t xml:space="preserve">pisie Przedmiotu Zamówienia, stanowiącym </w:t>
      </w:r>
      <w:r w:rsidRPr="00613641">
        <w:rPr>
          <w:b/>
          <w:bCs/>
          <w:color w:val="000000"/>
          <w:sz w:val="20"/>
          <w:lang w:eastAsia="ar-SA"/>
        </w:rPr>
        <w:t>Załącznik nr 1 do umowy</w:t>
      </w:r>
      <w:r w:rsidRPr="00D53A89">
        <w:rPr>
          <w:color w:val="000000"/>
          <w:sz w:val="20"/>
          <w:lang w:eastAsia="ar-SA"/>
        </w:rPr>
        <w:t xml:space="preserve">, Wykonawca odbierze dostarczony sprzęt </w:t>
      </w:r>
      <w:r w:rsidR="00613641">
        <w:rPr>
          <w:color w:val="000000"/>
          <w:sz w:val="20"/>
          <w:lang w:eastAsia="ar-SA"/>
        </w:rPr>
        <w:t>pielęgnacyjno-</w:t>
      </w:r>
      <w:r w:rsidR="00A453D8">
        <w:rPr>
          <w:color w:val="000000"/>
          <w:sz w:val="20"/>
          <w:lang w:eastAsia="ar-SA"/>
        </w:rPr>
        <w:t xml:space="preserve"> rehabilitacyjno-</w:t>
      </w:r>
      <w:r w:rsidR="00613641">
        <w:rPr>
          <w:color w:val="000000"/>
          <w:sz w:val="20"/>
          <w:lang w:eastAsia="ar-SA"/>
        </w:rPr>
        <w:t xml:space="preserve"> wspomagający</w:t>
      </w:r>
      <w:r w:rsidRPr="00D53A89">
        <w:rPr>
          <w:color w:val="000000"/>
          <w:sz w:val="20"/>
          <w:lang w:eastAsia="ar-SA"/>
        </w:rPr>
        <w:t xml:space="preserve"> z siedziby Zamawiającego na swój koszt i wymieni na nowe, wolne od wad </w:t>
      </w:r>
      <w:r w:rsidR="00A453D8">
        <w:rPr>
          <w:color w:val="000000"/>
          <w:sz w:val="20"/>
          <w:lang w:eastAsia="ar-SA"/>
        </w:rPr>
        <w:br/>
      </w:r>
      <w:r w:rsidRPr="00D53A89">
        <w:rPr>
          <w:color w:val="000000"/>
          <w:sz w:val="20"/>
          <w:lang w:eastAsia="ar-SA"/>
        </w:rPr>
        <w:t xml:space="preserve">i zgodne ze złożoną Ofertą w terminie </w:t>
      </w:r>
      <w:r w:rsidR="00613641" w:rsidRPr="00D53A89">
        <w:rPr>
          <w:color w:val="000000"/>
          <w:sz w:val="20"/>
          <w:lang w:eastAsia="ar-SA"/>
        </w:rPr>
        <w:t>nie późniejszym</w:t>
      </w:r>
      <w:r w:rsidRPr="00D53A89">
        <w:rPr>
          <w:color w:val="000000"/>
          <w:sz w:val="20"/>
          <w:lang w:eastAsia="ar-SA"/>
        </w:rPr>
        <w:t xml:space="preserve"> niż w 5 dniu roboczym następującym po dniu zgłoszenia tego faktu przez Zamawiającego. </w:t>
      </w:r>
    </w:p>
    <w:p w14:paraId="47E741EB" w14:textId="2FDFB37E" w:rsidR="00D53A89" w:rsidRPr="00D53A89" w:rsidRDefault="00D53A89" w:rsidP="00D53A89">
      <w:pPr>
        <w:shd w:val="clear" w:color="auto" w:fill="FFFFFF"/>
        <w:spacing w:line="276" w:lineRule="auto"/>
        <w:jc w:val="both"/>
        <w:rPr>
          <w:color w:val="000000"/>
          <w:sz w:val="20"/>
          <w:lang w:eastAsia="ar-SA"/>
        </w:rPr>
      </w:pPr>
      <w:r w:rsidRPr="00D53A89">
        <w:rPr>
          <w:color w:val="000000"/>
          <w:sz w:val="20"/>
          <w:lang w:eastAsia="ar-SA"/>
        </w:rPr>
        <w:t>6. Po dostarczeniu pełnego i zgodnego z</w:t>
      </w:r>
      <w:r w:rsidR="00A453D8">
        <w:rPr>
          <w:color w:val="000000"/>
          <w:sz w:val="20"/>
          <w:lang w:eastAsia="ar-SA"/>
        </w:rPr>
        <w:t>e szczegółowym</w:t>
      </w:r>
      <w:r w:rsidRPr="00D53A89">
        <w:rPr>
          <w:color w:val="000000"/>
          <w:sz w:val="20"/>
          <w:lang w:eastAsia="ar-SA"/>
        </w:rPr>
        <w:t xml:space="preserve"> opisem przedmiotu zamówienia oraz ofertą Wykonawcy, asortymentu danej dostawy częściowej, na podstawie protokołów dostawy, Zamawiający sporządzi protokół odbioru dla każdej dostawy częściowej</w:t>
      </w:r>
      <w:r w:rsidR="00613641">
        <w:rPr>
          <w:color w:val="000000"/>
          <w:sz w:val="20"/>
          <w:lang w:eastAsia="ar-SA"/>
        </w:rPr>
        <w:t xml:space="preserve"> stanowiący </w:t>
      </w:r>
      <w:r w:rsidR="00613641" w:rsidRPr="00613641">
        <w:rPr>
          <w:b/>
          <w:bCs/>
          <w:color w:val="000000"/>
          <w:sz w:val="20"/>
          <w:lang w:eastAsia="ar-SA"/>
        </w:rPr>
        <w:t>Załącznik nr 2 do umowy</w:t>
      </w:r>
      <w:r w:rsidR="00613641">
        <w:rPr>
          <w:color w:val="000000"/>
          <w:sz w:val="20"/>
          <w:lang w:eastAsia="ar-SA"/>
        </w:rPr>
        <w:t xml:space="preserve"> w Protokole końcowym odbioru przedmiotu umowy</w:t>
      </w:r>
      <w:r w:rsidRPr="00D53A89">
        <w:rPr>
          <w:color w:val="000000"/>
          <w:sz w:val="20"/>
          <w:lang w:eastAsia="ar-SA"/>
        </w:rPr>
        <w:t xml:space="preserve">. </w:t>
      </w:r>
    </w:p>
    <w:p w14:paraId="0DD8A406" w14:textId="77777777" w:rsidR="00D53A89" w:rsidRPr="00D53A89" w:rsidRDefault="00D53A89" w:rsidP="00D53A89">
      <w:pPr>
        <w:shd w:val="clear" w:color="auto" w:fill="FFFFFF"/>
        <w:spacing w:line="276" w:lineRule="auto"/>
        <w:jc w:val="both"/>
        <w:rPr>
          <w:color w:val="000000"/>
          <w:sz w:val="20"/>
          <w:lang w:eastAsia="ar-SA"/>
        </w:rPr>
      </w:pPr>
      <w:r w:rsidRPr="00D53A89">
        <w:rPr>
          <w:color w:val="000000"/>
          <w:sz w:val="20"/>
          <w:lang w:eastAsia="ar-SA"/>
        </w:rPr>
        <w:t>7. Dokumentem potwierdzającym końcowy odbiór przedmiotu umowy będzie protokół odbioru podpisany przez obie strony. Protokół odbioru przedmiotu umowy zostanie sporządzony na podstawie protokołów odbioru dostaw częściowych potwierdzających należyte wykonanie wszystkich dostaw częściowych.</w:t>
      </w:r>
    </w:p>
    <w:p w14:paraId="4B1930E1" w14:textId="77777777" w:rsidR="00D53A89" w:rsidRPr="00D53A89" w:rsidRDefault="00D53A89" w:rsidP="00D53A89">
      <w:pPr>
        <w:shd w:val="clear" w:color="auto" w:fill="FFFFFF"/>
        <w:spacing w:line="276" w:lineRule="auto"/>
        <w:jc w:val="both"/>
        <w:rPr>
          <w:color w:val="000000"/>
          <w:sz w:val="20"/>
          <w:lang w:eastAsia="ar-SA"/>
        </w:rPr>
      </w:pPr>
    </w:p>
    <w:p w14:paraId="2074F225" w14:textId="77777777" w:rsidR="00D53A89" w:rsidRPr="00D53A89" w:rsidRDefault="00D53A89" w:rsidP="00D53A89">
      <w:pPr>
        <w:shd w:val="clear" w:color="auto" w:fill="FFFFFF"/>
        <w:spacing w:line="276" w:lineRule="auto"/>
        <w:jc w:val="center"/>
        <w:rPr>
          <w:b/>
          <w:color w:val="000000"/>
          <w:sz w:val="20"/>
          <w:lang w:eastAsia="ar-SA"/>
        </w:rPr>
      </w:pPr>
      <w:r w:rsidRPr="00D53A89">
        <w:rPr>
          <w:b/>
          <w:color w:val="000000"/>
          <w:sz w:val="20"/>
          <w:lang w:eastAsia="ar-SA"/>
        </w:rPr>
        <w:t>§ 3</w:t>
      </w:r>
    </w:p>
    <w:p w14:paraId="089FD89B" w14:textId="694682C9" w:rsidR="00D53A89" w:rsidRPr="00D53A89" w:rsidRDefault="00613641" w:rsidP="00D53A89">
      <w:pPr>
        <w:shd w:val="clear" w:color="auto" w:fill="FFFFFF"/>
        <w:spacing w:line="276" w:lineRule="auto"/>
        <w:jc w:val="both"/>
        <w:rPr>
          <w:color w:val="000000"/>
          <w:sz w:val="20"/>
          <w:lang w:eastAsia="ar-SA"/>
        </w:rPr>
      </w:pPr>
      <w:r w:rsidRPr="00D53A89">
        <w:rPr>
          <w:color w:val="000000"/>
          <w:sz w:val="20"/>
          <w:lang w:eastAsia="ar-SA"/>
        </w:rPr>
        <w:t xml:space="preserve">1. </w:t>
      </w:r>
      <w:r w:rsidR="00D53A89" w:rsidRPr="00613641">
        <w:rPr>
          <w:color w:val="000000"/>
          <w:sz w:val="20"/>
          <w:lang w:eastAsia="ar-SA"/>
        </w:rPr>
        <w:t xml:space="preserve">Zamawiający </w:t>
      </w:r>
      <w:r w:rsidRPr="00613641">
        <w:rPr>
          <w:color w:val="000000"/>
          <w:sz w:val="20"/>
          <w:lang w:eastAsia="ar-SA"/>
        </w:rPr>
        <w:t xml:space="preserve">zapłaci Wykonawcy </w:t>
      </w:r>
      <w:r>
        <w:rPr>
          <w:color w:val="000000"/>
          <w:sz w:val="20"/>
          <w:lang w:eastAsia="ar-SA"/>
        </w:rPr>
        <w:t xml:space="preserve">wartość za wykonanie umowy zgodną ze złożoną ofertą, w wysokości </w:t>
      </w:r>
      <w:r>
        <w:rPr>
          <w:color w:val="000000"/>
          <w:sz w:val="20"/>
          <w:lang w:eastAsia="ar-SA"/>
        </w:rPr>
        <w:br/>
        <w:t>brutto:………………………………………………………………………………………………………………..(słownie…………………………………………………………………</w:t>
      </w:r>
      <w:r w:rsidR="00A453D8">
        <w:rPr>
          <w:color w:val="000000"/>
          <w:sz w:val="20"/>
          <w:lang w:eastAsia="ar-SA"/>
        </w:rPr>
        <w:t>…………….</w:t>
      </w:r>
      <w:r>
        <w:rPr>
          <w:color w:val="000000"/>
          <w:sz w:val="20"/>
          <w:lang w:eastAsia="ar-SA"/>
        </w:rPr>
        <w:t>….), VAT: ………………… (słownie…………………………….………………………….), netto:………………..………………………….. (słownie: ……………………………………………………………………………………………………………)</w:t>
      </w:r>
    </w:p>
    <w:p w14:paraId="0F490F97" w14:textId="77777777" w:rsidR="00A453D8" w:rsidRDefault="00A453D8" w:rsidP="00D53A89">
      <w:pPr>
        <w:shd w:val="clear" w:color="auto" w:fill="FFFFFF"/>
        <w:spacing w:line="276" w:lineRule="auto"/>
        <w:jc w:val="center"/>
        <w:rPr>
          <w:b/>
          <w:color w:val="000000"/>
          <w:sz w:val="20"/>
          <w:lang w:eastAsia="ar-SA"/>
        </w:rPr>
      </w:pPr>
    </w:p>
    <w:p w14:paraId="774559B8" w14:textId="5114352E" w:rsidR="00D53A89" w:rsidRPr="00D53A89" w:rsidRDefault="00D53A89" w:rsidP="00D53A89">
      <w:pPr>
        <w:shd w:val="clear" w:color="auto" w:fill="FFFFFF"/>
        <w:spacing w:line="276" w:lineRule="auto"/>
        <w:jc w:val="center"/>
        <w:rPr>
          <w:b/>
          <w:color w:val="000000"/>
          <w:sz w:val="20"/>
          <w:lang w:eastAsia="ar-SA"/>
        </w:rPr>
      </w:pPr>
      <w:r w:rsidRPr="00D53A89">
        <w:rPr>
          <w:b/>
          <w:color w:val="000000"/>
          <w:sz w:val="20"/>
          <w:lang w:eastAsia="ar-SA"/>
        </w:rPr>
        <w:t>§ 4</w:t>
      </w:r>
    </w:p>
    <w:p w14:paraId="3A8FD683" w14:textId="77777777" w:rsidR="00D53A89" w:rsidRPr="00D53A89" w:rsidRDefault="00D53A89" w:rsidP="00D53A89">
      <w:pPr>
        <w:shd w:val="clear" w:color="auto" w:fill="FFFFFF"/>
        <w:spacing w:line="276" w:lineRule="auto"/>
        <w:jc w:val="both"/>
        <w:rPr>
          <w:color w:val="000000"/>
          <w:sz w:val="20"/>
          <w:lang w:eastAsia="ar-SA"/>
        </w:rPr>
      </w:pPr>
      <w:r w:rsidRPr="00D53A89">
        <w:rPr>
          <w:color w:val="000000"/>
          <w:sz w:val="20"/>
          <w:lang w:eastAsia="ar-SA"/>
        </w:rPr>
        <w:t>1. Ustalona w umowie wysokość wynagrodzenia za przedmiot umowy pozostaje niezmieniona do końca realizacji przedmiotu umowy.</w:t>
      </w:r>
    </w:p>
    <w:p w14:paraId="3B25445E" w14:textId="77777777" w:rsidR="00D53A89" w:rsidRPr="00D53A89" w:rsidRDefault="00D53A89" w:rsidP="00D53A89">
      <w:pPr>
        <w:shd w:val="clear" w:color="auto" w:fill="FFFFFF"/>
        <w:spacing w:line="276" w:lineRule="auto"/>
        <w:jc w:val="both"/>
        <w:rPr>
          <w:color w:val="000000"/>
          <w:sz w:val="20"/>
          <w:lang w:eastAsia="ar-SA"/>
        </w:rPr>
      </w:pPr>
      <w:r w:rsidRPr="00D53A89">
        <w:rPr>
          <w:color w:val="000000"/>
          <w:sz w:val="20"/>
          <w:lang w:eastAsia="ar-SA"/>
        </w:rPr>
        <w:t>2. Wynagrodzenie obejmuje całkowitą należność, jaką Zamawiający zobowiązany jest zapłacić za przedmiot umowy, co obejmuje m.in. koszty wydania i odebrania przedmiotu umowy, w szczególności koszty i opłaty związane z dostarczeniem przedmiotu umowy do miejsc wskazanych przez Zamawiającego, opłaty za transport, załadunek, wyładunek, oraz dokumentację niezbędną do prawidłowego  użytkowania przedmiotu umowy.</w:t>
      </w:r>
    </w:p>
    <w:p w14:paraId="1FBCAFC1" w14:textId="77777777" w:rsidR="00D53A89" w:rsidRPr="00D53A89" w:rsidRDefault="00D53A89" w:rsidP="00D53A89">
      <w:pPr>
        <w:shd w:val="clear" w:color="auto" w:fill="FFFFFF"/>
        <w:spacing w:line="276" w:lineRule="auto"/>
        <w:jc w:val="both"/>
        <w:rPr>
          <w:color w:val="000000"/>
          <w:sz w:val="20"/>
          <w:lang w:eastAsia="ar-SA"/>
        </w:rPr>
      </w:pPr>
    </w:p>
    <w:p w14:paraId="24AF3E48" w14:textId="77777777" w:rsidR="00D53A89" w:rsidRPr="00D53A89" w:rsidRDefault="00D53A89" w:rsidP="00D53A89">
      <w:pPr>
        <w:shd w:val="clear" w:color="auto" w:fill="FFFFFF"/>
        <w:spacing w:line="276" w:lineRule="auto"/>
        <w:jc w:val="center"/>
        <w:rPr>
          <w:b/>
          <w:color w:val="000000"/>
          <w:sz w:val="20"/>
          <w:lang w:eastAsia="ar-SA"/>
        </w:rPr>
      </w:pPr>
      <w:r w:rsidRPr="00D53A89">
        <w:rPr>
          <w:b/>
          <w:color w:val="000000"/>
          <w:sz w:val="20"/>
          <w:lang w:eastAsia="ar-SA"/>
        </w:rPr>
        <w:t>§ 5</w:t>
      </w:r>
    </w:p>
    <w:p w14:paraId="71F5085A" w14:textId="29426CC0" w:rsidR="00D53A89" w:rsidRPr="00D53A89" w:rsidRDefault="00D53A89" w:rsidP="00D53A89">
      <w:pPr>
        <w:shd w:val="clear" w:color="auto" w:fill="FFFFFF"/>
        <w:spacing w:line="276" w:lineRule="auto"/>
        <w:jc w:val="both"/>
        <w:rPr>
          <w:color w:val="000000"/>
          <w:sz w:val="20"/>
          <w:lang w:eastAsia="ar-SA"/>
        </w:rPr>
      </w:pPr>
      <w:r w:rsidRPr="00D53A89">
        <w:rPr>
          <w:color w:val="000000"/>
          <w:sz w:val="20"/>
          <w:lang w:eastAsia="ar-SA"/>
        </w:rPr>
        <w:t xml:space="preserve">1. Należność Wykonawcy określona w §3 umowy zostanie przelana na konto bankowe Wykonawcy </w:t>
      </w:r>
      <w:r w:rsidRPr="00D53A89">
        <w:rPr>
          <w:color w:val="000000"/>
          <w:sz w:val="20"/>
          <w:lang w:eastAsia="ar-SA"/>
        </w:rPr>
        <w:br/>
      </w:r>
      <w:r w:rsidR="00A453D8">
        <w:rPr>
          <w:color w:val="000000"/>
          <w:sz w:val="20"/>
          <w:lang w:eastAsia="ar-SA"/>
        </w:rPr>
        <w:t>n</w:t>
      </w:r>
      <w:r w:rsidRPr="00D53A89">
        <w:rPr>
          <w:color w:val="000000"/>
          <w:sz w:val="20"/>
          <w:lang w:eastAsia="ar-SA"/>
        </w:rPr>
        <w:t>r …………………………………</w:t>
      </w:r>
      <w:r>
        <w:rPr>
          <w:color w:val="000000"/>
          <w:sz w:val="20"/>
          <w:lang w:eastAsia="ar-SA"/>
        </w:rPr>
        <w:t>……………………..</w:t>
      </w:r>
      <w:r w:rsidRPr="00D53A89">
        <w:rPr>
          <w:color w:val="000000"/>
          <w:sz w:val="20"/>
          <w:lang w:eastAsia="ar-SA"/>
        </w:rPr>
        <w:t xml:space="preserve">….  w terminie 30 dni od daty dostarczenia faktury VAT oraz po wykonaniu całości umowy, potwierdzonego protokołem odbioru przedmiotu umowy, o którym mowa </w:t>
      </w:r>
      <w:r w:rsidR="00A453D8">
        <w:rPr>
          <w:color w:val="000000"/>
          <w:sz w:val="20"/>
          <w:lang w:eastAsia="ar-SA"/>
        </w:rPr>
        <w:br/>
      </w:r>
      <w:r w:rsidRPr="00D53A89">
        <w:rPr>
          <w:color w:val="000000"/>
          <w:sz w:val="20"/>
          <w:lang w:eastAsia="ar-SA"/>
        </w:rPr>
        <w:t>w §2 ust. 7 umowy. Za dzień zapłaty uznaje się dzień dokonania przelewu z rachunku bankowego Zamawiającego.</w:t>
      </w:r>
    </w:p>
    <w:p w14:paraId="604E4760" w14:textId="77777777" w:rsidR="00D53A89" w:rsidRPr="00D53A89" w:rsidRDefault="00D53A89" w:rsidP="00D53A89">
      <w:pPr>
        <w:shd w:val="clear" w:color="auto" w:fill="FFFFFF"/>
        <w:spacing w:line="276" w:lineRule="auto"/>
        <w:jc w:val="both"/>
        <w:rPr>
          <w:color w:val="000000"/>
          <w:sz w:val="20"/>
          <w:lang w:eastAsia="ar-SA"/>
        </w:rPr>
      </w:pPr>
      <w:r w:rsidRPr="00D53A89">
        <w:rPr>
          <w:color w:val="000000"/>
          <w:sz w:val="20"/>
          <w:lang w:eastAsia="ar-SA"/>
        </w:rPr>
        <w:t xml:space="preserve">2. Wykonawca wystawi fakturę VAT zgodnie z obowiązującymi w tym zakresie przepisami. </w:t>
      </w:r>
    </w:p>
    <w:p w14:paraId="36151042" w14:textId="77777777" w:rsidR="00D53A89" w:rsidRPr="00D53A89" w:rsidRDefault="00D53A89" w:rsidP="00D53A89">
      <w:pPr>
        <w:shd w:val="clear" w:color="auto" w:fill="FFFFFF"/>
        <w:spacing w:line="276" w:lineRule="auto"/>
        <w:jc w:val="both"/>
        <w:rPr>
          <w:color w:val="000000"/>
          <w:sz w:val="20"/>
          <w:lang w:eastAsia="ar-SA"/>
        </w:rPr>
      </w:pPr>
      <w:r w:rsidRPr="00D53A89">
        <w:rPr>
          <w:color w:val="000000"/>
          <w:sz w:val="20"/>
          <w:lang w:eastAsia="ar-SA"/>
        </w:rPr>
        <w:t xml:space="preserve">3. Zamawiający zastrzega sobie prawo wypłacenia wynagrodzenia Wykonawcy w terminie późniejszym </w:t>
      </w:r>
      <w:r w:rsidRPr="00D53A89">
        <w:rPr>
          <w:color w:val="000000"/>
          <w:sz w:val="20"/>
          <w:lang w:eastAsia="ar-SA"/>
        </w:rPr>
        <w:br/>
        <w:t>niż wskazany w ust. 1 niniejszego paragrafu, w sytuacji nieposiadania środków finansowych na koncie projektowym. Wykonawca z tego tytułu nie będzie wnosił żadnych roszczeń w stosunku do Zamawiającego.</w:t>
      </w:r>
    </w:p>
    <w:p w14:paraId="611D7A68" w14:textId="77777777" w:rsidR="00D53A89" w:rsidRPr="00D53A89" w:rsidRDefault="00D53A89" w:rsidP="00D53A89">
      <w:pPr>
        <w:shd w:val="clear" w:color="auto" w:fill="FFFFFF"/>
        <w:spacing w:line="276" w:lineRule="auto"/>
        <w:jc w:val="both"/>
        <w:rPr>
          <w:color w:val="000000"/>
          <w:sz w:val="20"/>
          <w:lang w:eastAsia="ar-SA"/>
        </w:rPr>
      </w:pPr>
    </w:p>
    <w:p w14:paraId="42EDDE18" w14:textId="77777777" w:rsidR="00D53A89" w:rsidRPr="00D53A89" w:rsidRDefault="00D53A89" w:rsidP="00D53A89">
      <w:pPr>
        <w:shd w:val="clear" w:color="auto" w:fill="FFFFFF"/>
        <w:spacing w:line="276" w:lineRule="auto"/>
        <w:jc w:val="center"/>
        <w:rPr>
          <w:b/>
          <w:color w:val="000000"/>
          <w:sz w:val="20"/>
          <w:lang w:eastAsia="ar-SA"/>
        </w:rPr>
      </w:pPr>
      <w:r w:rsidRPr="00D53A89">
        <w:rPr>
          <w:b/>
          <w:color w:val="000000"/>
          <w:sz w:val="20"/>
          <w:lang w:eastAsia="ar-SA"/>
        </w:rPr>
        <w:t>§ 6</w:t>
      </w:r>
    </w:p>
    <w:p w14:paraId="3A6E114A" w14:textId="77777777" w:rsidR="00D53A89" w:rsidRPr="00D53A89" w:rsidRDefault="00D53A89" w:rsidP="00D53A89">
      <w:pPr>
        <w:shd w:val="clear" w:color="auto" w:fill="FFFFFF"/>
        <w:spacing w:line="276" w:lineRule="auto"/>
        <w:jc w:val="both"/>
        <w:rPr>
          <w:color w:val="000000"/>
          <w:sz w:val="20"/>
          <w:lang w:eastAsia="ar-SA"/>
        </w:rPr>
      </w:pPr>
      <w:r w:rsidRPr="00D53A89">
        <w:rPr>
          <w:color w:val="000000"/>
          <w:sz w:val="20"/>
          <w:lang w:eastAsia="ar-SA"/>
        </w:rPr>
        <w:t>Zamawiający nie udziela zaliczek na poczet wykonania zamówienia.</w:t>
      </w:r>
    </w:p>
    <w:p w14:paraId="2B9A242B" w14:textId="77777777" w:rsidR="00D53A89" w:rsidRPr="00D53A89" w:rsidRDefault="00D53A89" w:rsidP="00D53A89">
      <w:pPr>
        <w:shd w:val="clear" w:color="auto" w:fill="FFFFFF"/>
        <w:spacing w:line="276" w:lineRule="auto"/>
        <w:jc w:val="both"/>
        <w:rPr>
          <w:color w:val="000000"/>
          <w:sz w:val="20"/>
          <w:lang w:eastAsia="ar-SA"/>
        </w:rPr>
      </w:pPr>
    </w:p>
    <w:p w14:paraId="536A48C2" w14:textId="77777777" w:rsidR="00D53A89" w:rsidRPr="00D53A89" w:rsidRDefault="00D53A89" w:rsidP="00D53A89">
      <w:pPr>
        <w:shd w:val="clear" w:color="auto" w:fill="FFFFFF"/>
        <w:spacing w:line="276" w:lineRule="auto"/>
        <w:jc w:val="center"/>
        <w:rPr>
          <w:b/>
          <w:color w:val="000000"/>
          <w:sz w:val="20"/>
          <w:lang w:eastAsia="ar-SA"/>
        </w:rPr>
      </w:pPr>
      <w:r w:rsidRPr="00D53A89">
        <w:rPr>
          <w:b/>
          <w:color w:val="000000"/>
          <w:sz w:val="20"/>
          <w:lang w:eastAsia="ar-SA"/>
        </w:rPr>
        <w:t>§ 7</w:t>
      </w:r>
    </w:p>
    <w:p w14:paraId="2F760ABA" w14:textId="18E41CA9" w:rsidR="00D53A89" w:rsidRPr="00D53A89" w:rsidRDefault="00D53A89" w:rsidP="00D53A89">
      <w:pPr>
        <w:shd w:val="clear" w:color="auto" w:fill="FFFFFF"/>
        <w:spacing w:line="276" w:lineRule="auto"/>
        <w:jc w:val="both"/>
        <w:rPr>
          <w:color w:val="000000"/>
          <w:sz w:val="20"/>
          <w:lang w:eastAsia="ar-SA"/>
        </w:rPr>
      </w:pPr>
      <w:r w:rsidRPr="00D53A89">
        <w:rPr>
          <w:color w:val="000000"/>
          <w:sz w:val="20"/>
          <w:lang w:eastAsia="ar-SA"/>
        </w:rPr>
        <w:t xml:space="preserve">1. Wraz z wydaniem przedmiotu umowy, Wykonawca dostarczy wszelkie dokumenty i karty gwarancyjne, niezbędne do prawidłowego korzystania </w:t>
      </w:r>
      <w:r w:rsidR="00A453D8">
        <w:rPr>
          <w:color w:val="000000"/>
          <w:sz w:val="20"/>
          <w:lang w:eastAsia="ar-SA"/>
        </w:rPr>
        <w:t>ze sprzętu pielęgnacyjno- rehabilitacyjno- wspomagającego</w:t>
      </w:r>
      <w:r w:rsidRPr="00D53A89">
        <w:rPr>
          <w:color w:val="000000"/>
          <w:sz w:val="20"/>
          <w:lang w:eastAsia="ar-SA"/>
        </w:rPr>
        <w:t>.</w:t>
      </w:r>
    </w:p>
    <w:p w14:paraId="5E8649A6" w14:textId="77777777" w:rsidR="00D53A89" w:rsidRPr="00D53A89" w:rsidRDefault="00D53A89" w:rsidP="00D53A89">
      <w:pPr>
        <w:shd w:val="clear" w:color="auto" w:fill="FFFFFF"/>
        <w:spacing w:line="276" w:lineRule="auto"/>
        <w:jc w:val="both"/>
        <w:rPr>
          <w:color w:val="000000"/>
          <w:sz w:val="20"/>
          <w:lang w:eastAsia="ar-SA"/>
        </w:rPr>
      </w:pPr>
      <w:r w:rsidRPr="00D53A89">
        <w:rPr>
          <w:color w:val="000000"/>
          <w:sz w:val="20"/>
          <w:lang w:eastAsia="ar-SA"/>
        </w:rPr>
        <w:t>2. Wykonawca gwarantuje najwyższą jakość przedmiotu umowy.</w:t>
      </w:r>
    </w:p>
    <w:p w14:paraId="60C45B77" w14:textId="77777777" w:rsidR="00D53A89" w:rsidRPr="00D53A89" w:rsidRDefault="00D53A89" w:rsidP="00D53A89">
      <w:pPr>
        <w:shd w:val="clear" w:color="auto" w:fill="FFFFFF"/>
        <w:spacing w:line="276" w:lineRule="auto"/>
        <w:jc w:val="both"/>
        <w:rPr>
          <w:color w:val="000000"/>
          <w:sz w:val="20"/>
          <w:lang w:eastAsia="ar-SA"/>
        </w:rPr>
      </w:pPr>
    </w:p>
    <w:p w14:paraId="67F5CF3A" w14:textId="77777777" w:rsidR="00D53A89" w:rsidRPr="00D53A89" w:rsidRDefault="00D53A89" w:rsidP="00D53A89">
      <w:pPr>
        <w:shd w:val="clear" w:color="auto" w:fill="FFFFFF"/>
        <w:spacing w:line="276" w:lineRule="auto"/>
        <w:jc w:val="center"/>
        <w:rPr>
          <w:b/>
          <w:color w:val="000000"/>
          <w:sz w:val="20"/>
          <w:lang w:eastAsia="ar-SA"/>
        </w:rPr>
      </w:pPr>
      <w:r w:rsidRPr="00D53A89">
        <w:rPr>
          <w:b/>
          <w:color w:val="000000"/>
          <w:sz w:val="20"/>
          <w:lang w:eastAsia="ar-SA"/>
        </w:rPr>
        <w:t>§ 8</w:t>
      </w:r>
    </w:p>
    <w:p w14:paraId="5C1BCC98" w14:textId="77777777" w:rsidR="00D53A89" w:rsidRPr="00D53A89" w:rsidRDefault="00D53A89" w:rsidP="00D53A89">
      <w:pPr>
        <w:shd w:val="clear" w:color="auto" w:fill="FFFFFF"/>
        <w:spacing w:line="276" w:lineRule="auto"/>
        <w:jc w:val="both"/>
        <w:rPr>
          <w:color w:val="000000"/>
          <w:sz w:val="20"/>
          <w:lang w:eastAsia="ar-SA"/>
        </w:rPr>
      </w:pPr>
      <w:r w:rsidRPr="00D53A89">
        <w:rPr>
          <w:color w:val="000000"/>
          <w:sz w:val="20"/>
          <w:lang w:eastAsia="ar-SA"/>
        </w:rPr>
        <w:t>1. Wykonawca zapewnia następujące warunki gwarancji i serwisu:</w:t>
      </w:r>
    </w:p>
    <w:p w14:paraId="3184CBF8" w14:textId="7718089E" w:rsidR="00D53A89" w:rsidRPr="00D53A89" w:rsidRDefault="00D53A89" w:rsidP="00D53A89">
      <w:pPr>
        <w:shd w:val="clear" w:color="auto" w:fill="FFFFFF"/>
        <w:spacing w:line="276" w:lineRule="auto"/>
        <w:ind w:left="426" w:hanging="284"/>
        <w:jc w:val="both"/>
        <w:rPr>
          <w:color w:val="000000"/>
          <w:sz w:val="20"/>
          <w:lang w:eastAsia="ar-SA"/>
        </w:rPr>
      </w:pPr>
      <w:r w:rsidRPr="00D53A89">
        <w:rPr>
          <w:color w:val="000000"/>
          <w:sz w:val="20"/>
          <w:lang w:eastAsia="ar-SA"/>
        </w:rPr>
        <w:t>1)</w:t>
      </w:r>
      <w:r w:rsidRPr="00D53A89">
        <w:rPr>
          <w:color w:val="000000"/>
          <w:sz w:val="20"/>
          <w:lang w:eastAsia="ar-SA"/>
        </w:rPr>
        <w:tab/>
        <w:t>Na dostarczony sprzęt</w:t>
      </w:r>
      <w:r w:rsidR="00A453D8">
        <w:rPr>
          <w:color w:val="000000"/>
          <w:sz w:val="20"/>
          <w:lang w:eastAsia="ar-SA"/>
        </w:rPr>
        <w:t xml:space="preserve"> pielęgnacyjno- rehabilitacyjno- wspomagający</w:t>
      </w:r>
      <w:r w:rsidRPr="00D53A89">
        <w:rPr>
          <w:color w:val="000000"/>
          <w:sz w:val="20"/>
          <w:lang w:eastAsia="ar-SA"/>
        </w:rPr>
        <w:t xml:space="preserve"> Wykonawca udzieli </w:t>
      </w:r>
      <w:r>
        <w:rPr>
          <w:color w:val="000000"/>
          <w:sz w:val="20"/>
          <w:lang w:eastAsia="ar-SA"/>
        </w:rPr>
        <w:t>….</w:t>
      </w:r>
      <w:r w:rsidRPr="00D53A89">
        <w:rPr>
          <w:color w:val="000000"/>
          <w:sz w:val="20"/>
          <w:lang w:eastAsia="ar-SA"/>
        </w:rPr>
        <w:t xml:space="preserve">…………. miesięcznej gwarancji zgodnie z ofertą Wykonawcy złożoną w postepowaniu o udzielenie zamówienia publicznego – Wykonawca zobowiązuje się, że dokona usunięcia usterki w miejscu składowania urządzenia objętego niniejszą gwarancją w ciągu 14 dni od zgłoszenia. </w:t>
      </w:r>
    </w:p>
    <w:p w14:paraId="4E91C062" w14:textId="77777777" w:rsidR="00D53A89" w:rsidRPr="00D53A89" w:rsidRDefault="00D53A89" w:rsidP="00D53A89">
      <w:pPr>
        <w:shd w:val="clear" w:color="auto" w:fill="FFFFFF"/>
        <w:spacing w:line="276" w:lineRule="auto"/>
        <w:ind w:left="426" w:hanging="284"/>
        <w:jc w:val="both"/>
        <w:rPr>
          <w:color w:val="000000"/>
          <w:sz w:val="20"/>
          <w:lang w:eastAsia="ar-SA"/>
        </w:rPr>
      </w:pPr>
      <w:r w:rsidRPr="00D53A89">
        <w:rPr>
          <w:color w:val="000000"/>
          <w:sz w:val="20"/>
          <w:lang w:eastAsia="ar-SA"/>
        </w:rPr>
        <w:lastRenderedPageBreak/>
        <w:t>2)</w:t>
      </w:r>
      <w:r w:rsidRPr="00D53A89">
        <w:rPr>
          <w:color w:val="000000"/>
          <w:sz w:val="20"/>
          <w:lang w:eastAsia="ar-SA"/>
        </w:rPr>
        <w:tab/>
        <w:t xml:space="preserve">Termin gwarancji liczy się od dnia podpisania bezusterkowego protokołu odbioru przedmiotu umowy, </w:t>
      </w:r>
      <w:r w:rsidRPr="00D53A89">
        <w:rPr>
          <w:color w:val="000000"/>
          <w:sz w:val="20"/>
          <w:lang w:eastAsia="ar-SA"/>
        </w:rPr>
        <w:br/>
        <w:t>o którym mowa w § 2 ust. 7 umowy.</w:t>
      </w:r>
    </w:p>
    <w:p w14:paraId="488E60E5" w14:textId="77777777" w:rsidR="00D53A89" w:rsidRPr="00D53A89" w:rsidRDefault="00D53A89" w:rsidP="00D53A89">
      <w:pPr>
        <w:shd w:val="clear" w:color="auto" w:fill="FFFFFF"/>
        <w:spacing w:line="276" w:lineRule="auto"/>
        <w:ind w:left="426" w:hanging="284"/>
        <w:jc w:val="both"/>
        <w:rPr>
          <w:color w:val="000000"/>
          <w:sz w:val="20"/>
          <w:lang w:eastAsia="ar-SA"/>
        </w:rPr>
      </w:pPr>
      <w:r w:rsidRPr="00D53A89">
        <w:rPr>
          <w:color w:val="000000"/>
          <w:sz w:val="20"/>
          <w:lang w:eastAsia="ar-SA"/>
        </w:rPr>
        <w:t>3)</w:t>
      </w:r>
      <w:r w:rsidRPr="00D53A89">
        <w:rPr>
          <w:color w:val="000000"/>
          <w:sz w:val="20"/>
          <w:lang w:eastAsia="ar-SA"/>
        </w:rPr>
        <w:tab/>
        <w:t>Warunki gwarancyjne zawarte w umowie mają pierwszeństwo przed ogólnymi warunkami gwarancji, chyba że ogólne warunki gwarancji są korzystniejsze dla Zamawiającego.</w:t>
      </w:r>
    </w:p>
    <w:p w14:paraId="1927FD3F" w14:textId="77777777" w:rsidR="00D53A89" w:rsidRPr="00D53A89" w:rsidRDefault="00D53A89" w:rsidP="00D53A89">
      <w:pPr>
        <w:shd w:val="clear" w:color="auto" w:fill="FFFFFF"/>
        <w:spacing w:line="276" w:lineRule="auto"/>
        <w:ind w:left="426" w:hanging="284"/>
        <w:jc w:val="both"/>
        <w:rPr>
          <w:color w:val="000000"/>
          <w:sz w:val="20"/>
          <w:lang w:eastAsia="ar-SA"/>
        </w:rPr>
      </w:pPr>
      <w:r w:rsidRPr="00D53A89">
        <w:rPr>
          <w:color w:val="000000"/>
          <w:sz w:val="20"/>
          <w:lang w:eastAsia="ar-SA"/>
        </w:rPr>
        <w:t>4)</w:t>
      </w:r>
      <w:r w:rsidRPr="00D53A89">
        <w:rPr>
          <w:color w:val="000000"/>
          <w:sz w:val="20"/>
          <w:lang w:eastAsia="ar-SA"/>
        </w:rPr>
        <w:tab/>
        <w:t>Za wszelkie prace gwarancyjne wraz z dojazdem, delegacją itp. Wykonawca nie pobiera dodatkowych opłat.</w:t>
      </w:r>
    </w:p>
    <w:p w14:paraId="2E2B1B60" w14:textId="1D30CE35" w:rsidR="00D53A89" w:rsidRPr="00D53A89" w:rsidRDefault="00D53A89" w:rsidP="00D53A89">
      <w:pPr>
        <w:shd w:val="clear" w:color="auto" w:fill="FFFFFF"/>
        <w:spacing w:line="276" w:lineRule="auto"/>
        <w:jc w:val="both"/>
        <w:rPr>
          <w:color w:val="000000"/>
          <w:sz w:val="20"/>
          <w:lang w:eastAsia="ar-SA"/>
        </w:rPr>
      </w:pPr>
      <w:r w:rsidRPr="00D53A89">
        <w:rPr>
          <w:color w:val="000000"/>
          <w:sz w:val="20"/>
          <w:lang w:eastAsia="ar-SA"/>
        </w:rPr>
        <w:t xml:space="preserve">2. Wykonawca nie może odmówić wymiany towaru wadliwego na nowy, jeżeli był już on naprawiany </w:t>
      </w:r>
      <w:r w:rsidR="009A5FD9">
        <w:rPr>
          <w:color w:val="000000"/>
          <w:sz w:val="20"/>
          <w:lang w:eastAsia="ar-SA"/>
        </w:rPr>
        <w:br/>
      </w:r>
      <w:r w:rsidRPr="00D53A89">
        <w:rPr>
          <w:color w:val="000000"/>
          <w:sz w:val="20"/>
          <w:lang w:eastAsia="ar-SA"/>
        </w:rPr>
        <w:t xml:space="preserve">lub gdy wada jest tego rodzaju, że nie rokuje doprowadzenia przedmiotu umowy do jakości, jaką powinien </w:t>
      </w:r>
      <w:r w:rsidR="009A5FD9">
        <w:rPr>
          <w:color w:val="000000"/>
          <w:sz w:val="20"/>
          <w:lang w:eastAsia="ar-SA"/>
        </w:rPr>
        <w:br/>
      </w:r>
      <w:r w:rsidRPr="00D53A89">
        <w:rPr>
          <w:color w:val="000000"/>
          <w:sz w:val="20"/>
          <w:lang w:eastAsia="ar-SA"/>
        </w:rPr>
        <w:t>on posiadać w warunkach eksploatacji zgodnych z instrukcją obsługi.</w:t>
      </w:r>
    </w:p>
    <w:p w14:paraId="46C60246" w14:textId="77777777" w:rsidR="00D53A89" w:rsidRPr="00D53A89" w:rsidRDefault="00D53A89" w:rsidP="00D53A89">
      <w:pPr>
        <w:shd w:val="clear" w:color="auto" w:fill="FFFFFF"/>
        <w:spacing w:line="276" w:lineRule="auto"/>
        <w:jc w:val="both"/>
        <w:rPr>
          <w:color w:val="000000"/>
          <w:sz w:val="20"/>
          <w:lang w:eastAsia="ar-SA"/>
        </w:rPr>
      </w:pPr>
      <w:r w:rsidRPr="00D53A89">
        <w:rPr>
          <w:color w:val="000000"/>
          <w:sz w:val="20"/>
          <w:lang w:eastAsia="ar-SA"/>
        </w:rPr>
        <w:t xml:space="preserve">3. Wykonawca jest zwolniony z odpowiedzialności z tytułu gwarancji, jeżeli wykaże, że wady powstały </w:t>
      </w:r>
      <w:r w:rsidRPr="00D53A89">
        <w:rPr>
          <w:color w:val="000000"/>
          <w:sz w:val="20"/>
          <w:lang w:eastAsia="ar-SA"/>
        </w:rPr>
        <w:br/>
        <w:t>z przyczyn leżących po stronie Zamawiającego, w szczególności z powodu niezgodnego z przeznaczeniem używania rzeczy lub niewłaściwej obsługi.</w:t>
      </w:r>
    </w:p>
    <w:p w14:paraId="35520D73" w14:textId="77777777" w:rsidR="00D53A89" w:rsidRPr="00D53A89" w:rsidRDefault="00D53A89" w:rsidP="00D53A89">
      <w:pPr>
        <w:shd w:val="clear" w:color="auto" w:fill="FFFFFF"/>
        <w:spacing w:line="276" w:lineRule="auto"/>
        <w:jc w:val="both"/>
        <w:rPr>
          <w:color w:val="000000"/>
          <w:sz w:val="20"/>
          <w:lang w:eastAsia="ar-SA"/>
        </w:rPr>
      </w:pPr>
      <w:r w:rsidRPr="00D53A89">
        <w:rPr>
          <w:color w:val="000000"/>
          <w:sz w:val="20"/>
          <w:lang w:eastAsia="ar-SA"/>
        </w:rPr>
        <w:t xml:space="preserve">4. W razie zniszczenia lub zgubienia dokumentu gwarancyjnego Zamawiający nie traci uprawnień z tytułu gwarancji, jeżeli wykaże przy pomocy innego dowodu - w szczególności niniejszej umowy - istnienie zobowiązania z tytułu gwarancji. Wykonawca jest zobowiązany do zabezpieczenia niniejszych warunków gwarancji przez producenta, jeżeli producent wystawi również dokument gwarancyjny. </w:t>
      </w:r>
    </w:p>
    <w:p w14:paraId="27DABC56" w14:textId="77777777" w:rsidR="00D53A89" w:rsidRPr="00D53A89" w:rsidRDefault="00D53A89" w:rsidP="00D53A89">
      <w:pPr>
        <w:shd w:val="clear" w:color="auto" w:fill="FFFFFF"/>
        <w:spacing w:line="276" w:lineRule="auto"/>
        <w:jc w:val="both"/>
        <w:rPr>
          <w:color w:val="000000"/>
          <w:sz w:val="20"/>
          <w:lang w:eastAsia="ar-SA"/>
        </w:rPr>
      </w:pPr>
      <w:r w:rsidRPr="00D53A89">
        <w:rPr>
          <w:color w:val="000000"/>
          <w:sz w:val="20"/>
          <w:lang w:eastAsia="ar-SA"/>
        </w:rPr>
        <w:t xml:space="preserve">5. Gwarancja traci ważność, gdy Zamawiający przeprowadzi samodzielnie, bez zgody Wykonawcy, naprawy </w:t>
      </w:r>
      <w:r w:rsidRPr="00D53A89">
        <w:rPr>
          <w:color w:val="000000"/>
          <w:sz w:val="20"/>
          <w:lang w:eastAsia="ar-SA"/>
        </w:rPr>
        <w:br/>
        <w:t>lub istotne zmiany w sprzęcie.</w:t>
      </w:r>
    </w:p>
    <w:p w14:paraId="0D77F4A1" w14:textId="77777777" w:rsidR="00D53A89" w:rsidRPr="00D53A89" w:rsidRDefault="00D53A89" w:rsidP="00D53A89">
      <w:pPr>
        <w:shd w:val="clear" w:color="auto" w:fill="FFFFFF"/>
        <w:spacing w:line="276" w:lineRule="auto"/>
        <w:jc w:val="both"/>
        <w:rPr>
          <w:color w:val="000000"/>
          <w:sz w:val="20"/>
          <w:lang w:eastAsia="ar-SA"/>
        </w:rPr>
      </w:pPr>
      <w:r w:rsidRPr="00D53A89">
        <w:rPr>
          <w:color w:val="000000"/>
          <w:sz w:val="20"/>
          <w:lang w:eastAsia="ar-SA"/>
        </w:rPr>
        <w:t>6. Uprawnienia wynikające z udzielnej gwarancji nie wyłączają możliwości dochodzenia przez Zamawiającego uprawnień z tytułu rękojmi za wady.</w:t>
      </w:r>
    </w:p>
    <w:p w14:paraId="4DF07F9B" w14:textId="03BA6661" w:rsidR="00D53A89" w:rsidRPr="00D53A89" w:rsidRDefault="00D53A89" w:rsidP="00D53A89">
      <w:pPr>
        <w:shd w:val="clear" w:color="auto" w:fill="FFFFFF"/>
        <w:spacing w:line="276" w:lineRule="auto"/>
        <w:jc w:val="both"/>
        <w:rPr>
          <w:color w:val="000000"/>
          <w:sz w:val="20"/>
          <w:lang w:eastAsia="ar-SA"/>
        </w:rPr>
      </w:pPr>
      <w:r w:rsidRPr="00D53A89">
        <w:rPr>
          <w:color w:val="000000"/>
          <w:sz w:val="20"/>
          <w:lang w:eastAsia="ar-SA"/>
        </w:rPr>
        <w:t xml:space="preserve">7. Pozostałe warunki gwarancji i serwisu określa </w:t>
      </w:r>
      <w:r w:rsidR="00A453D8">
        <w:rPr>
          <w:color w:val="000000"/>
          <w:sz w:val="20"/>
          <w:lang w:eastAsia="ar-SA"/>
        </w:rPr>
        <w:t>Szczegółowy O</w:t>
      </w:r>
      <w:r w:rsidRPr="00D53A89">
        <w:rPr>
          <w:color w:val="000000"/>
          <w:sz w:val="20"/>
          <w:lang w:eastAsia="ar-SA"/>
        </w:rPr>
        <w:t>pis Przedmiotu Zamówienia, stanowiący Załącznik nr 1 do umowy.</w:t>
      </w:r>
    </w:p>
    <w:p w14:paraId="1E5C4337" w14:textId="77777777" w:rsidR="00D53A89" w:rsidRPr="00D53A89" w:rsidRDefault="00D53A89" w:rsidP="00D53A89">
      <w:pPr>
        <w:shd w:val="clear" w:color="auto" w:fill="FFFFFF"/>
        <w:spacing w:line="276" w:lineRule="auto"/>
        <w:jc w:val="both"/>
        <w:rPr>
          <w:color w:val="000000"/>
          <w:sz w:val="20"/>
          <w:lang w:eastAsia="ar-SA"/>
        </w:rPr>
      </w:pPr>
    </w:p>
    <w:p w14:paraId="548B49A7" w14:textId="77777777" w:rsidR="00D53A89" w:rsidRPr="00D53A89" w:rsidRDefault="00D53A89" w:rsidP="00D53A89">
      <w:pPr>
        <w:shd w:val="clear" w:color="auto" w:fill="FFFFFF"/>
        <w:spacing w:line="276" w:lineRule="auto"/>
        <w:jc w:val="center"/>
        <w:rPr>
          <w:b/>
          <w:color w:val="000000"/>
          <w:sz w:val="20"/>
          <w:lang w:eastAsia="ar-SA"/>
        </w:rPr>
      </w:pPr>
      <w:r w:rsidRPr="00D53A89">
        <w:rPr>
          <w:b/>
          <w:color w:val="000000"/>
          <w:sz w:val="20"/>
          <w:lang w:eastAsia="ar-SA"/>
        </w:rPr>
        <w:t>§ 9</w:t>
      </w:r>
    </w:p>
    <w:p w14:paraId="7E95801A" w14:textId="77777777" w:rsidR="00D53A89" w:rsidRPr="00D53A89" w:rsidRDefault="00D53A89" w:rsidP="00D53A89">
      <w:pPr>
        <w:shd w:val="clear" w:color="auto" w:fill="FFFFFF"/>
        <w:spacing w:line="276" w:lineRule="auto"/>
        <w:jc w:val="both"/>
        <w:rPr>
          <w:color w:val="000000"/>
          <w:sz w:val="20"/>
          <w:lang w:eastAsia="ar-SA"/>
        </w:rPr>
      </w:pPr>
      <w:r w:rsidRPr="00D53A89">
        <w:rPr>
          <w:color w:val="000000"/>
          <w:sz w:val="20"/>
          <w:lang w:eastAsia="ar-SA"/>
        </w:rPr>
        <w:t>Zamawiający może odstąpić od umowy jeżeli:</w:t>
      </w:r>
    </w:p>
    <w:p w14:paraId="48606FFD" w14:textId="77777777" w:rsidR="00D53A89" w:rsidRPr="00D53A89" w:rsidRDefault="00D53A89" w:rsidP="00D53A89">
      <w:pPr>
        <w:shd w:val="clear" w:color="auto" w:fill="FFFFFF"/>
        <w:spacing w:line="276" w:lineRule="auto"/>
        <w:jc w:val="both"/>
        <w:rPr>
          <w:color w:val="000000"/>
          <w:sz w:val="20"/>
          <w:lang w:eastAsia="ar-SA"/>
        </w:rPr>
      </w:pPr>
      <w:r w:rsidRPr="00D53A89">
        <w:rPr>
          <w:color w:val="000000"/>
          <w:sz w:val="20"/>
          <w:lang w:eastAsia="ar-SA"/>
        </w:rPr>
        <w:t>1) wykonawca nienależycie wykonuje swoje zobowiązania umowne,</w:t>
      </w:r>
    </w:p>
    <w:p w14:paraId="36B51135" w14:textId="77777777" w:rsidR="00D53A89" w:rsidRPr="00D53A89" w:rsidRDefault="00D53A89" w:rsidP="00D53A89">
      <w:pPr>
        <w:shd w:val="clear" w:color="auto" w:fill="FFFFFF"/>
        <w:spacing w:line="276" w:lineRule="auto"/>
        <w:jc w:val="both"/>
        <w:rPr>
          <w:color w:val="000000"/>
          <w:sz w:val="20"/>
          <w:lang w:eastAsia="ar-SA"/>
        </w:rPr>
      </w:pPr>
      <w:r w:rsidRPr="00D53A89">
        <w:rPr>
          <w:color w:val="000000"/>
          <w:sz w:val="20"/>
          <w:lang w:eastAsia="ar-SA"/>
        </w:rPr>
        <w:t xml:space="preserve">2) w okolicznościach wskazanych w art. 145 </w:t>
      </w:r>
      <w:proofErr w:type="spellStart"/>
      <w:r w:rsidRPr="00D53A89">
        <w:rPr>
          <w:color w:val="000000"/>
          <w:sz w:val="20"/>
          <w:lang w:eastAsia="ar-SA"/>
        </w:rPr>
        <w:t>upzp</w:t>
      </w:r>
      <w:proofErr w:type="spellEnd"/>
      <w:r w:rsidRPr="00D53A89">
        <w:rPr>
          <w:color w:val="000000"/>
          <w:sz w:val="20"/>
          <w:lang w:eastAsia="ar-SA"/>
        </w:rPr>
        <w:t>.</w:t>
      </w:r>
    </w:p>
    <w:p w14:paraId="5B61DEFE" w14:textId="3CFD093D" w:rsidR="00D53A89" w:rsidRDefault="00D53A89" w:rsidP="00D53A89">
      <w:pPr>
        <w:shd w:val="clear" w:color="auto" w:fill="FFFFFF"/>
        <w:spacing w:line="276" w:lineRule="auto"/>
        <w:jc w:val="both"/>
        <w:rPr>
          <w:color w:val="000000"/>
          <w:sz w:val="20"/>
          <w:lang w:eastAsia="ar-SA"/>
        </w:rPr>
      </w:pPr>
      <w:r w:rsidRPr="00D53A89">
        <w:rPr>
          <w:color w:val="000000"/>
          <w:sz w:val="20"/>
          <w:lang w:eastAsia="ar-SA"/>
        </w:rPr>
        <w:t>w terminie 30 dni od powzięcia przez Zamawiającego informacji o okolicznościach stanowiących podstawę odstąpienia.</w:t>
      </w:r>
    </w:p>
    <w:p w14:paraId="525843AC" w14:textId="77777777" w:rsidR="009A5FD9" w:rsidRPr="00D53A89" w:rsidRDefault="009A5FD9" w:rsidP="00D53A89">
      <w:pPr>
        <w:shd w:val="clear" w:color="auto" w:fill="FFFFFF"/>
        <w:spacing w:line="276" w:lineRule="auto"/>
        <w:jc w:val="both"/>
        <w:rPr>
          <w:color w:val="000000"/>
          <w:sz w:val="20"/>
          <w:lang w:eastAsia="ar-SA"/>
        </w:rPr>
      </w:pPr>
    </w:p>
    <w:p w14:paraId="54B48DB7" w14:textId="77777777" w:rsidR="00D53A89" w:rsidRPr="00D53A89" w:rsidRDefault="00D53A89" w:rsidP="00D53A89">
      <w:pPr>
        <w:shd w:val="clear" w:color="auto" w:fill="FFFFFF"/>
        <w:spacing w:line="276" w:lineRule="auto"/>
        <w:jc w:val="center"/>
        <w:rPr>
          <w:b/>
          <w:color w:val="000000"/>
          <w:sz w:val="20"/>
          <w:lang w:eastAsia="ar-SA"/>
        </w:rPr>
      </w:pPr>
      <w:r w:rsidRPr="00D53A89">
        <w:rPr>
          <w:b/>
          <w:color w:val="000000"/>
          <w:sz w:val="20"/>
          <w:lang w:eastAsia="ar-SA"/>
        </w:rPr>
        <w:t>§ 10</w:t>
      </w:r>
    </w:p>
    <w:p w14:paraId="2DAD7E59" w14:textId="77777777" w:rsidR="00D53A89" w:rsidRPr="00D53A89" w:rsidRDefault="00D53A89" w:rsidP="00D53A89">
      <w:pPr>
        <w:shd w:val="clear" w:color="auto" w:fill="FFFFFF"/>
        <w:spacing w:line="276" w:lineRule="auto"/>
        <w:jc w:val="both"/>
        <w:rPr>
          <w:color w:val="000000"/>
          <w:sz w:val="20"/>
          <w:lang w:eastAsia="ar-SA"/>
        </w:rPr>
      </w:pPr>
      <w:r w:rsidRPr="00D53A89">
        <w:rPr>
          <w:color w:val="000000"/>
          <w:sz w:val="20"/>
          <w:lang w:eastAsia="ar-SA"/>
        </w:rPr>
        <w:t xml:space="preserve">Obowiązkową formę odszkodowania stanowią kary umowne, które będą naliczane w następujących wypadkach </w:t>
      </w:r>
      <w:r w:rsidRPr="00D53A89">
        <w:rPr>
          <w:color w:val="000000"/>
          <w:sz w:val="20"/>
          <w:lang w:eastAsia="ar-SA"/>
        </w:rPr>
        <w:br/>
        <w:t>i wysokościach:</w:t>
      </w:r>
    </w:p>
    <w:p w14:paraId="73D4E024" w14:textId="77777777" w:rsidR="00D53A89" w:rsidRPr="00D53A89" w:rsidRDefault="00D53A89" w:rsidP="00D53A89">
      <w:pPr>
        <w:shd w:val="clear" w:color="auto" w:fill="FFFFFF"/>
        <w:spacing w:line="276" w:lineRule="auto"/>
        <w:jc w:val="both"/>
        <w:rPr>
          <w:b/>
          <w:color w:val="000000"/>
          <w:sz w:val="20"/>
          <w:u w:val="single"/>
          <w:lang w:eastAsia="ar-SA"/>
        </w:rPr>
      </w:pPr>
      <w:r w:rsidRPr="00D53A89">
        <w:rPr>
          <w:color w:val="000000"/>
          <w:sz w:val="20"/>
          <w:lang w:eastAsia="ar-SA"/>
        </w:rPr>
        <w:t xml:space="preserve">1) </w:t>
      </w:r>
      <w:r w:rsidRPr="00D53A89">
        <w:rPr>
          <w:b/>
          <w:color w:val="000000"/>
          <w:sz w:val="20"/>
          <w:u w:val="single"/>
          <w:lang w:eastAsia="ar-SA"/>
        </w:rPr>
        <w:t>za zwłokę w dostarczeniu przedmiotu umowy w terminie określonym w § 2 ust. 1 umowy, Wykonawca zapłaci Zamawiającemu karę umowną w wysokości 1,00 %  wynagrodzenia umownego za każdy dzień zwłoki,</w:t>
      </w:r>
    </w:p>
    <w:p w14:paraId="48A7ADAE" w14:textId="77777777" w:rsidR="00D53A89" w:rsidRPr="00D53A89" w:rsidRDefault="00D53A89" w:rsidP="00D53A89">
      <w:pPr>
        <w:shd w:val="clear" w:color="auto" w:fill="FFFFFF"/>
        <w:spacing w:line="276" w:lineRule="auto"/>
        <w:jc w:val="both"/>
        <w:rPr>
          <w:color w:val="000000"/>
          <w:sz w:val="20"/>
          <w:lang w:eastAsia="ar-SA"/>
        </w:rPr>
      </w:pPr>
      <w:r w:rsidRPr="00D53A89">
        <w:rPr>
          <w:color w:val="000000"/>
          <w:sz w:val="20"/>
          <w:lang w:eastAsia="ar-SA"/>
        </w:rPr>
        <w:t>2) za zwłokę w usunięciu wad stwierdzonych w okresie gwarancji Wykonawca zapłaci Zamawiającemu karę umowną w wysokości 0,1 % wynagrodzenia umownego za każdy dzień zwłoki liczonej od dnia wyznaczonego na usunięcie wad,</w:t>
      </w:r>
    </w:p>
    <w:p w14:paraId="63BEB590" w14:textId="77777777" w:rsidR="00D53A89" w:rsidRPr="00D53A89" w:rsidRDefault="00D53A89" w:rsidP="00D53A89">
      <w:pPr>
        <w:shd w:val="clear" w:color="auto" w:fill="FFFFFF"/>
        <w:spacing w:line="276" w:lineRule="auto"/>
        <w:jc w:val="both"/>
        <w:rPr>
          <w:color w:val="000000"/>
          <w:sz w:val="20"/>
          <w:lang w:eastAsia="ar-SA"/>
        </w:rPr>
      </w:pPr>
      <w:r w:rsidRPr="00D53A89">
        <w:rPr>
          <w:color w:val="000000"/>
          <w:sz w:val="20"/>
          <w:lang w:eastAsia="ar-SA"/>
        </w:rPr>
        <w:t>3) za odstąpienie od umowy z przyczyn zależnych od Wykonawcy, Wykonawca płaci Zamawiającemu karę umowną w wysokości 20 % wynagrodzenia umownego.</w:t>
      </w:r>
    </w:p>
    <w:p w14:paraId="26484ED9" w14:textId="77777777" w:rsidR="00D53A89" w:rsidRPr="00D53A89" w:rsidRDefault="00D53A89" w:rsidP="00D53A89">
      <w:pPr>
        <w:shd w:val="clear" w:color="auto" w:fill="FFFFFF"/>
        <w:spacing w:line="276" w:lineRule="auto"/>
        <w:jc w:val="both"/>
        <w:rPr>
          <w:color w:val="000000"/>
          <w:sz w:val="20"/>
          <w:lang w:eastAsia="ar-SA"/>
        </w:rPr>
      </w:pPr>
    </w:p>
    <w:p w14:paraId="3F05A623" w14:textId="77777777" w:rsidR="00D53A89" w:rsidRPr="00D53A89" w:rsidRDefault="00D53A89" w:rsidP="00D53A89">
      <w:pPr>
        <w:shd w:val="clear" w:color="auto" w:fill="FFFFFF"/>
        <w:spacing w:line="276" w:lineRule="auto"/>
        <w:jc w:val="center"/>
        <w:rPr>
          <w:b/>
          <w:color w:val="000000"/>
          <w:sz w:val="20"/>
          <w:lang w:eastAsia="ar-SA"/>
        </w:rPr>
      </w:pPr>
      <w:r w:rsidRPr="00D53A89">
        <w:rPr>
          <w:b/>
          <w:color w:val="000000"/>
          <w:sz w:val="20"/>
          <w:lang w:eastAsia="ar-SA"/>
        </w:rPr>
        <w:t>§ 12</w:t>
      </w:r>
    </w:p>
    <w:p w14:paraId="56C3553F" w14:textId="7DD732C4" w:rsidR="00D53A89" w:rsidRDefault="00D53A89" w:rsidP="00D53A89">
      <w:pPr>
        <w:shd w:val="clear" w:color="auto" w:fill="FFFFFF"/>
        <w:spacing w:line="276" w:lineRule="auto"/>
        <w:jc w:val="both"/>
        <w:rPr>
          <w:color w:val="000000"/>
          <w:sz w:val="20"/>
          <w:lang w:eastAsia="ar-SA"/>
        </w:rPr>
      </w:pPr>
      <w:r w:rsidRPr="00D53A89">
        <w:rPr>
          <w:color w:val="000000"/>
          <w:sz w:val="20"/>
          <w:lang w:eastAsia="ar-SA"/>
        </w:rPr>
        <w:t xml:space="preserve">Strony zastrzegają sobie prawo do odszkodowania uzupełniającego przenoszącego wysokość kar umownych </w:t>
      </w:r>
      <w:r w:rsidRPr="00D53A89">
        <w:rPr>
          <w:color w:val="000000"/>
          <w:sz w:val="20"/>
          <w:lang w:eastAsia="ar-SA"/>
        </w:rPr>
        <w:br/>
        <w:t>do wysokości rzeczywiście poniesionej szkody.</w:t>
      </w:r>
    </w:p>
    <w:p w14:paraId="43C378C5" w14:textId="77777777" w:rsidR="009A5FD9" w:rsidRPr="00D53A89" w:rsidRDefault="009A5FD9" w:rsidP="00D53A89">
      <w:pPr>
        <w:shd w:val="clear" w:color="auto" w:fill="FFFFFF"/>
        <w:spacing w:line="276" w:lineRule="auto"/>
        <w:jc w:val="both"/>
        <w:rPr>
          <w:color w:val="000000"/>
          <w:sz w:val="20"/>
          <w:lang w:eastAsia="ar-SA"/>
        </w:rPr>
      </w:pPr>
    </w:p>
    <w:p w14:paraId="1EAA2522" w14:textId="77777777" w:rsidR="00D53A89" w:rsidRPr="00D53A89" w:rsidRDefault="00D53A89" w:rsidP="00D53A89">
      <w:pPr>
        <w:shd w:val="clear" w:color="auto" w:fill="FFFFFF"/>
        <w:spacing w:line="276" w:lineRule="auto"/>
        <w:jc w:val="center"/>
        <w:rPr>
          <w:b/>
          <w:color w:val="000000"/>
          <w:sz w:val="20"/>
          <w:lang w:eastAsia="ar-SA"/>
        </w:rPr>
      </w:pPr>
      <w:r w:rsidRPr="00D53A89">
        <w:rPr>
          <w:b/>
          <w:color w:val="000000"/>
          <w:sz w:val="20"/>
          <w:lang w:eastAsia="ar-SA"/>
        </w:rPr>
        <w:t>§ 13</w:t>
      </w:r>
    </w:p>
    <w:p w14:paraId="005F5BA1" w14:textId="77777777" w:rsidR="00D53A89" w:rsidRPr="00D53A89" w:rsidRDefault="00D53A89" w:rsidP="00D53A89">
      <w:pPr>
        <w:shd w:val="clear" w:color="auto" w:fill="FFFFFF"/>
        <w:spacing w:line="276" w:lineRule="auto"/>
        <w:jc w:val="both"/>
        <w:rPr>
          <w:color w:val="000000"/>
          <w:sz w:val="20"/>
          <w:lang w:eastAsia="ar-SA"/>
        </w:rPr>
      </w:pPr>
      <w:r w:rsidRPr="00D53A89">
        <w:rPr>
          <w:color w:val="000000"/>
          <w:sz w:val="20"/>
          <w:lang w:eastAsia="ar-SA"/>
        </w:rPr>
        <w:t xml:space="preserve">1. Wszelkie oświadczenia Stron umowy będą składane na piśmie pod rygorem nieważności listem poleconym </w:t>
      </w:r>
      <w:r>
        <w:rPr>
          <w:color w:val="000000"/>
          <w:sz w:val="20"/>
          <w:lang w:eastAsia="ar-SA"/>
        </w:rPr>
        <w:br/>
      </w:r>
      <w:r w:rsidRPr="00D53A89">
        <w:rPr>
          <w:color w:val="000000"/>
          <w:sz w:val="20"/>
          <w:lang w:eastAsia="ar-SA"/>
        </w:rPr>
        <w:t>lub za potwierdzeniem ich złożenia.</w:t>
      </w:r>
    </w:p>
    <w:p w14:paraId="654ACD88" w14:textId="77777777" w:rsidR="00D53A89" w:rsidRPr="00D53A89" w:rsidRDefault="00D53A89" w:rsidP="00D53A89">
      <w:pPr>
        <w:shd w:val="clear" w:color="auto" w:fill="FFFFFF"/>
        <w:spacing w:line="276" w:lineRule="auto"/>
        <w:jc w:val="both"/>
        <w:rPr>
          <w:color w:val="000000"/>
          <w:sz w:val="20"/>
          <w:lang w:eastAsia="ar-SA"/>
        </w:rPr>
      </w:pPr>
      <w:r w:rsidRPr="00D53A89">
        <w:rPr>
          <w:color w:val="000000"/>
          <w:sz w:val="20"/>
          <w:lang w:eastAsia="ar-SA"/>
        </w:rPr>
        <w:t xml:space="preserve">2. Ewentualna nieważność jednego lub kilku postanowień niniejszej umowy nie wpływa na ważność umowy </w:t>
      </w:r>
      <w:r w:rsidRPr="00D53A89">
        <w:rPr>
          <w:color w:val="000000"/>
          <w:sz w:val="20"/>
          <w:lang w:eastAsia="ar-SA"/>
        </w:rPr>
        <w:br/>
        <w:t xml:space="preserve">w całości. W takim przypadku Strony zastępują nieważne postanowienie postanowieniem zgodnym z celem </w:t>
      </w:r>
      <w:r w:rsidRPr="00D53A89">
        <w:rPr>
          <w:color w:val="000000"/>
          <w:sz w:val="20"/>
          <w:lang w:eastAsia="ar-SA"/>
        </w:rPr>
        <w:br/>
        <w:t>i innymi postanowieniami umowy.</w:t>
      </w:r>
    </w:p>
    <w:p w14:paraId="01BBD465" w14:textId="77777777" w:rsidR="00D53A89" w:rsidRPr="00D53A89" w:rsidRDefault="00D53A89" w:rsidP="00D53A89">
      <w:pPr>
        <w:shd w:val="clear" w:color="auto" w:fill="FFFFFF"/>
        <w:spacing w:line="276" w:lineRule="auto"/>
        <w:jc w:val="both"/>
        <w:rPr>
          <w:color w:val="000000"/>
          <w:sz w:val="20"/>
          <w:lang w:eastAsia="ar-SA"/>
        </w:rPr>
      </w:pPr>
      <w:r w:rsidRPr="00D53A89">
        <w:rPr>
          <w:color w:val="000000"/>
          <w:sz w:val="20"/>
          <w:lang w:eastAsia="ar-SA"/>
        </w:rPr>
        <w:t>3. Strony przewidują możliwość wprowadzenia następujących zmian do umowy,  w okolicznościach określonych poniżej:</w:t>
      </w:r>
    </w:p>
    <w:p w14:paraId="1DCFDD77" w14:textId="77777777" w:rsidR="00D53A89" w:rsidRPr="00D53A89" w:rsidRDefault="00D53A89" w:rsidP="00D53A89">
      <w:pPr>
        <w:shd w:val="clear" w:color="auto" w:fill="FFFFFF"/>
        <w:spacing w:line="276" w:lineRule="auto"/>
        <w:jc w:val="both"/>
        <w:rPr>
          <w:color w:val="000000"/>
          <w:sz w:val="20"/>
          <w:lang w:eastAsia="ar-SA"/>
        </w:rPr>
      </w:pPr>
      <w:r w:rsidRPr="00D53A89">
        <w:rPr>
          <w:color w:val="000000"/>
          <w:sz w:val="20"/>
          <w:lang w:eastAsia="ar-SA"/>
        </w:rPr>
        <w:t xml:space="preserve">a) zmiana terminu wykonania umowy - w przypadku gdy: </w:t>
      </w:r>
    </w:p>
    <w:p w14:paraId="4A6FEF9B" w14:textId="77777777" w:rsidR="00D53A89" w:rsidRPr="00D53A89" w:rsidRDefault="00D53A89" w:rsidP="00D53A89">
      <w:pPr>
        <w:shd w:val="clear" w:color="auto" w:fill="FFFFFF"/>
        <w:spacing w:line="276" w:lineRule="auto"/>
        <w:jc w:val="both"/>
        <w:rPr>
          <w:color w:val="000000"/>
          <w:sz w:val="20"/>
          <w:lang w:eastAsia="ar-SA"/>
        </w:rPr>
      </w:pPr>
      <w:r w:rsidRPr="00D53A89">
        <w:rPr>
          <w:color w:val="000000"/>
          <w:sz w:val="20"/>
          <w:lang w:eastAsia="ar-SA"/>
        </w:rPr>
        <w:lastRenderedPageBreak/>
        <w:t xml:space="preserve">- niedotrzymanie pierwotnego terminu realizacji umowy wynika z napotkania przez Wykonawcę </w:t>
      </w:r>
      <w:r w:rsidRPr="00D53A89">
        <w:rPr>
          <w:color w:val="000000"/>
          <w:sz w:val="20"/>
          <w:lang w:eastAsia="ar-SA"/>
        </w:rPr>
        <w:br/>
        <w:t xml:space="preserve">lub Zamawiającego okoliczności niemożliwych do przewidzenia i niezależnych od nich, np. wystąpienia zjawisk związanych z działaniem siły wyższej (klęska żywiołowa, niepokoje społeczne, działania militarne itp.). </w:t>
      </w:r>
    </w:p>
    <w:p w14:paraId="5CC2B979" w14:textId="60A27B5D" w:rsidR="00D53A89" w:rsidRPr="00D53A89" w:rsidRDefault="00D53A89" w:rsidP="00D53A89">
      <w:pPr>
        <w:shd w:val="clear" w:color="auto" w:fill="FFFFFF"/>
        <w:spacing w:line="276" w:lineRule="auto"/>
        <w:jc w:val="both"/>
        <w:rPr>
          <w:color w:val="000000"/>
          <w:sz w:val="20"/>
          <w:lang w:eastAsia="ar-SA"/>
        </w:rPr>
      </w:pPr>
      <w:r w:rsidRPr="00D53A89">
        <w:rPr>
          <w:color w:val="000000"/>
          <w:sz w:val="20"/>
          <w:lang w:eastAsia="ar-SA"/>
        </w:rPr>
        <w:t>W przypadku wystąpienia powyższych okoliczności, w zakresie mającym wpływ na przebieg realizacji zamówienia, termin wykonania umowy może ulec odpowiedniemu przedłużeniu o czas trwania przeszkody.</w:t>
      </w:r>
    </w:p>
    <w:p w14:paraId="355230F2" w14:textId="77777777" w:rsidR="00D53A89" w:rsidRPr="00D53A89" w:rsidRDefault="00D53A89" w:rsidP="00D53A89">
      <w:pPr>
        <w:shd w:val="clear" w:color="auto" w:fill="FFFFFF"/>
        <w:spacing w:line="276" w:lineRule="auto"/>
        <w:jc w:val="both"/>
        <w:rPr>
          <w:color w:val="000000"/>
          <w:sz w:val="20"/>
          <w:lang w:eastAsia="ar-SA"/>
        </w:rPr>
      </w:pPr>
      <w:r w:rsidRPr="00D53A89">
        <w:rPr>
          <w:color w:val="000000"/>
          <w:sz w:val="20"/>
          <w:lang w:eastAsia="ar-SA"/>
        </w:rPr>
        <w:t xml:space="preserve">b) zmiana terminu płatności w przypadku: </w:t>
      </w:r>
    </w:p>
    <w:p w14:paraId="2D2C9386" w14:textId="77777777" w:rsidR="00D53A89" w:rsidRPr="00D53A89" w:rsidRDefault="00D53A89" w:rsidP="00D53A89">
      <w:pPr>
        <w:shd w:val="clear" w:color="auto" w:fill="FFFFFF"/>
        <w:spacing w:line="276" w:lineRule="auto"/>
        <w:jc w:val="both"/>
        <w:rPr>
          <w:color w:val="000000"/>
          <w:sz w:val="20"/>
          <w:lang w:eastAsia="ar-SA"/>
        </w:rPr>
      </w:pPr>
      <w:r w:rsidRPr="00D53A89">
        <w:rPr>
          <w:color w:val="000000"/>
          <w:sz w:val="20"/>
          <w:lang w:eastAsia="ar-SA"/>
        </w:rPr>
        <w:t>- ograniczenia finansowego po stronie Zamawiającego, z przyczyn od niego niezależnych;</w:t>
      </w:r>
    </w:p>
    <w:p w14:paraId="22244CD4" w14:textId="77777777" w:rsidR="00D53A89" w:rsidRPr="00D53A89" w:rsidRDefault="00D53A89" w:rsidP="00D53A89">
      <w:pPr>
        <w:shd w:val="clear" w:color="auto" w:fill="FFFFFF"/>
        <w:spacing w:line="276" w:lineRule="auto"/>
        <w:jc w:val="both"/>
        <w:rPr>
          <w:color w:val="000000"/>
          <w:sz w:val="20"/>
          <w:lang w:eastAsia="ar-SA"/>
        </w:rPr>
      </w:pPr>
      <w:r w:rsidRPr="00D53A89">
        <w:rPr>
          <w:color w:val="000000"/>
          <w:sz w:val="20"/>
          <w:lang w:eastAsia="ar-SA"/>
        </w:rPr>
        <w:t xml:space="preserve">c) zmiana w sposobie realizacji zamówienia polegająca na: zmianie osób, podwykonawców, lub innych podmiotów współpracujących  przy realizacji zamówienia pod warunkiem, że ich uprawnienia, potencjał  ekonomiczny, wykonawczy  i doświadczenie nie są gorsze od tych, jakie posiadają podmioty zamieniane. Zmiany te mogą nastąpić z przyczyn organizacyjnych. </w:t>
      </w:r>
    </w:p>
    <w:p w14:paraId="65A42FFD" w14:textId="77777777" w:rsidR="00D53A89" w:rsidRPr="00D53A89" w:rsidRDefault="00D53A89" w:rsidP="00D53A89">
      <w:pPr>
        <w:shd w:val="clear" w:color="auto" w:fill="FFFFFF"/>
        <w:spacing w:line="276" w:lineRule="auto"/>
        <w:jc w:val="both"/>
        <w:rPr>
          <w:color w:val="000000"/>
          <w:sz w:val="20"/>
          <w:lang w:eastAsia="ar-SA"/>
        </w:rPr>
      </w:pPr>
      <w:r w:rsidRPr="00D53A89">
        <w:rPr>
          <w:color w:val="000000"/>
          <w:sz w:val="20"/>
          <w:lang w:eastAsia="ar-SA"/>
        </w:rPr>
        <w:t xml:space="preserve">d) zmiana wynagrodzenia: </w:t>
      </w:r>
    </w:p>
    <w:p w14:paraId="66D1E7FB" w14:textId="77777777" w:rsidR="00D53A89" w:rsidRPr="00D53A89" w:rsidRDefault="00D53A89" w:rsidP="00D53A89">
      <w:pPr>
        <w:shd w:val="clear" w:color="auto" w:fill="FFFFFF"/>
        <w:spacing w:line="276" w:lineRule="auto"/>
        <w:jc w:val="both"/>
        <w:rPr>
          <w:color w:val="000000"/>
          <w:sz w:val="20"/>
          <w:lang w:eastAsia="ar-SA"/>
        </w:rPr>
      </w:pPr>
      <w:r w:rsidRPr="00D53A89">
        <w:rPr>
          <w:color w:val="000000"/>
          <w:sz w:val="20"/>
          <w:lang w:eastAsia="ar-SA"/>
        </w:rPr>
        <w:t>- zmiana urzędowej stawki podatku VAT,</w:t>
      </w:r>
    </w:p>
    <w:p w14:paraId="1DBD77AE" w14:textId="77777777" w:rsidR="00D53A89" w:rsidRPr="00D53A89" w:rsidRDefault="00D53A89" w:rsidP="00D53A89">
      <w:pPr>
        <w:shd w:val="clear" w:color="auto" w:fill="FFFFFF"/>
        <w:spacing w:line="276" w:lineRule="auto"/>
        <w:jc w:val="both"/>
        <w:rPr>
          <w:color w:val="000000"/>
          <w:sz w:val="20"/>
          <w:lang w:eastAsia="ar-SA"/>
        </w:rPr>
      </w:pPr>
      <w:r w:rsidRPr="00D53A89">
        <w:rPr>
          <w:color w:val="000000"/>
          <w:sz w:val="20"/>
          <w:lang w:eastAsia="ar-SA"/>
        </w:rPr>
        <w:t>Wystąpienie którejkolwiek z wymienionych pkt.</w:t>
      </w:r>
      <w:r>
        <w:rPr>
          <w:color w:val="000000"/>
          <w:sz w:val="20"/>
          <w:lang w:eastAsia="ar-SA"/>
        </w:rPr>
        <w:t xml:space="preserve"> </w:t>
      </w:r>
      <w:r w:rsidRPr="00D53A89">
        <w:rPr>
          <w:color w:val="000000"/>
          <w:sz w:val="20"/>
          <w:lang w:eastAsia="ar-SA"/>
        </w:rPr>
        <w:t>3 okoliczności nie stanowi bezwzględnego zobowiązania Zamawiającego do dokonania takich zmian, ani nie może stanowić podstawy roszczeń Wykonawcy</w:t>
      </w:r>
      <w:r w:rsidRPr="00D53A89">
        <w:rPr>
          <w:color w:val="000000"/>
          <w:sz w:val="20"/>
          <w:lang w:eastAsia="ar-SA"/>
        </w:rPr>
        <w:br/>
        <w:t>do ich dokonania.</w:t>
      </w:r>
    </w:p>
    <w:p w14:paraId="3EDC7BFD" w14:textId="77777777" w:rsidR="00D53A89" w:rsidRPr="00D53A89" w:rsidRDefault="00D53A89" w:rsidP="00D53A89">
      <w:pPr>
        <w:shd w:val="clear" w:color="auto" w:fill="FFFFFF"/>
        <w:spacing w:line="276" w:lineRule="auto"/>
        <w:jc w:val="both"/>
        <w:rPr>
          <w:color w:val="000000"/>
          <w:sz w:val="20"/>
          <w:lang w:eastAsia="ar-SA"/>
        </w:rPr>
      </w:pPr>
    </w:p>
    <w:p w14:paraId="2B8D6052" w14:textId="77777777" w:rsidR="00D53A89" w:rsidRPr="00D53A89" w:rsidRDefault="00D53A89" w:rsidP="00D53A89">
      <w:pPr>
        <w:shd w:val="clear" w:color="auto" w:fill="FFFFFF"/>
        <w:spacing w:line="276" w:lineRule="auto"/>
        <w:jc w:val="center"/>
        <w:rPr>
          <w:b/>
          <w:color w:val="000000"/>
          <w:sz w:val="20"/>
          <w:lang w:eastAsia="ar-SA"/>
        </w:rPr>
      </w:pPr>
      <w:r w:rsidRPr="00D53A89">
        <w:rPr>
          <w:b/>
          <w:color w:val="000000"/>
          <w:sz w:val="20"/>
          <w:lang w:eastAsia="ar-SA"/>
        </w:rPr>
        <w:t>§ 14</w:t>
      </w:r>
    </w:p>
    <w:p w14:paraId="69B4E13C" w14:textId="54637F4B" w:rsidR="00D53A89" w:rsidRDefault="00D53A89" w:rsidP="00D53A89">
      <w:pPr>
        <w:shd w:val="clear" w:color="auto" w:fill="FFFFFF"/>
        <w:spacing w:line="276" w:lineRule="auto"/>
        <w:jc w:val="both"/>
        <w:rPr>
          <w:color w:val="000000"/>
          <w:sz w:val="20"/>
          <w:lang w:eastAsia="ar-SA"/>
        </w:rPr>
      </w:pPr>
      <w:r w:rsidRPr="00D53A89">
        <w:rPr>
          <w:color w:val="000000"/>
          <w:sz w:val="20"/>
          <w:lang w:eastAsia="ar-SA"/>
        </w:rPr>
        <w:t>Ewentualne sporne sprawy dotyczące umowy będą rozpatrywane przez sąd właściwy dla siedziby Zamawiającego.</w:t>
      </w:r>
    </w:p>
    <w:p w14:paraId="0817384A" w14:textId="77777777" w:rsidR="009A5FD9" w:rsidRPr="00D53A89" w:rsidRDefault="009A5FD9" w:rsidP="00D53A89">
      <w:pPr>
        <w:shd w:val="clear" w:color="auto" w:fill="FFFFFF"/>
        <w:spacing w:line="276" w:lineRule="auto"/>
        <w:jc w:val="both"/>
        <w:rPr>
          <w:color w:val="000000"/>
          <w:sz w:val="20"/>
          <w:lang w:eastAsia="ar-SA"/>
        </w:rPr>
      </w:pPr>
    </w:p>
    <w:p w14:paraId="5B31A485" w14:textId="77777777" w:rsidR="00D53A89" w:rsidRPr="00D53A89" w:rsidRDefault="00D53A89" w:rsidP="00D53A89">
      <w:pPr>
        <w:shd w:val="clear" w:color="auto" w:fill="FFFFFF"/>
        <w:spacing w:line="276" w:lineRule="auto"/>
        <w:jc w:val="center"/>
        <w:rPr>
          <w:b/>
          <w:color w:val="000000"/>
          <w:sz w:val="20"/>
          <w:lang w:eastAsia="ar-SA"/>
        </w:rPr>
      </w:pPr>
      <w:r w:rsidRPr="00D53A89">
        <w:rPr>
          <w:b/>
          <w:color w:val="000000"/>
          <w:sz w:val="20"/>
          <w:lang w:eastAsia="ar-SA"/>
        </w:rPr>
        <w:t>§ 15</w:t>
      </w:r>
    </w:p>
    <w:p w14:paraId="1A816779" w14:textId="2A08CB58" w:rsidR="00D53A89" w:rsidRPr="00D53A89" w:rsidRDefault="00D53A89" w:rsidP="00D53A89">
      <w:pPr>
        <w:shd w:val="clear" w:color="auto" w:fill="FFFFFF"/>
        <w:spacing w:line="276" w:lineRule="auto"/>
        <w:jc w:val="both"/>
        <w:rPr>
          <w:color w:val="000000"/>
          <w:sz w:val="20"/>
          <w:lang w:eastAsia="ar-SA"/>
        </w:rPr>
      </w:pPr>
      <w:r w:rsidRPr="00D53A89">
        <w:rPr>
          <w:color w:val="000000"/>
          <w:sz w:val="20"/>
          <w:lang w:eastAsia="ar-SA"/>
        </w:rPr>
        <w:t>W sprawach nie uregulowanych umową będą miały zastosowanie przepisy Kodeksu Cywilnego oraz Prawa zamówień publicznych.</w:t>
      </w:r>
    </w:p>
    <w:p w14:paraId="716B48AC" w14:textId="77777777" w:rsidR="00D53A89" w:rsidRPr="00D53A89" w:rsidRDefault="00D53A89" w:rsidP="00D53A89">
      <w:pPr>
        <w:shd w:val="clear" w:color="auto" w:fill="FFFFFF"/>
        <w:spacing w:line="276" w:lineRule="auto"/>
        <w:jc w:val="center"/>
        <w:rPr>
          <w:b/>
          <w:color w:val="000000"/>
          <w:sz w:val="20"/>
          <w:lang w:eastAsia="ar-SA"/>
        </w:rPr>
      </w:pPr>
      <w:r w:rsidRPr="00D53A89">
        <w:rPr>
          <w:b/>
          <w:color w:val="000000"/>
          <w:sz w:val="20"/>
          <w:lang w:eastAsia="ar-SA"/>
        </w:rPr>
        <w:t>§ 16</w:t>
      </w:r>
    </w:p>
    <w:p w14:paraId="3BCFE5C5" w14:textId="77777777" w:rsidR="00D53A89" w:rsidRPr="00D53A89" w:rsidRDefault="00D53A89" w:rsidP="00D53A89">
      <w:pPr>
        <w:shd w:val="clear" w:color="auto" w:fill="FFFFFF"/>
        <w:spacing w:line="276" w:lineRule="auto"/>
        <w:jc w:val="both"/>
        <w:rPr>
          <w:color w:val="000000"/>
          <w:sz w:val="20"/>
          <w:lang w:eastAsia="ar-SA"/>
        </w:rPr>
      </w:pPr>
      <w:r w:rsidRPr="00D53A89">
        <w:rPr>
          <w:color w:val="000000"/>
          <w:sz w:val="20"/>
          <w:lang w:eastAsia="ar-SA"/>
        </w:rPr>
        <w:t>Umowę sporządzono w trzech jednobrzmiących egzemplarzach, dwa egzemplarze dla Zamawiającego i jeden egzemplarz dla Wykonawcy.</w:t>
      </w:r>
    </w:p>
    <w:p w14:paraId="31AE9700" w14:textId="77777777" w:rsidR="00D53A89" w:rsidRPr="00D53A89" w:rsidRDefault="00D53A89" w:rsidP="00D53A89">
      <w:pPr>
        <w:shd w:val="clear" w:color="auto" w:fill="FFFFFF"/>
        <w:spacing w:line="276" w:lineRule="auto"/>
        <w:jc w:val="both"/>
        <w:rPr>
          <w:color w:val="000000"/>
          <w:sz w:val="20"/>
          <w:lang w:eastAsia="ar-SA"/>
        </w:rPr>
      </w:pPr>
    </w:p>
    <w:p w14:paraId="11E3AC13" w14:textId="77777777" w:rsidR="00D53A89" w:rsidRDefault="00D53A89" w:rsidP="00D53A89">
      <w:pPr>
        <w:tabs>
          <w:tab w:val="left" w:pos="1620"/>
          <w:tab w:val="left" w:pos="6660"/>
        </w:tabs>
        <w:jc w:val="both"/>
        <w:rPr>
          <w:sz w:val="20"/>
        </w:rPr>
      </w:pPr>
    </w:p>
    <w:p w14:paraId="664D1CE8" w14:textId="77777777" w:rsidR="00D53A89" w:rsidRPr="00D53A89" w:rsidRDefault="00D53A89" w:rsidP="00D53A89">
      <w:pPr>
        <w:tabs>
          <w:tab w:val="left" w:pos="1620"/>
          <w:tab w:val="left" w:pos="6660"/>
        </w:tabs>
        <w:jc w:val="both"/>
        <w:rPr>
          <w:sz w:val="20"/>
        </w:rPr>
      </w:pPr>
    </w:p>
    <w:p w14:paraId="375ADF7A" w14:textId="77777777" w:rsidR="00D53A89" w:rsidRPr="00D53A89" w:rsidRDefault="00D53A89" w:rsidP="00D53A89">
      <w:pPr>
        <w:tabs>
          <w:tab w:val="left" w:pos="1620"/>
          <w:tab w:val="left" w:pos="6660"/>
        </w:tabs>
        <w:jc w:val="both"/>
        <w:rPr>
          <w:sz w:val="20"/>
        </w:rPr>
      </w:pPr>
    </w:p>
    <w:p w14:paraId="343C1414" w14:textId="77777777" w:rsidR="00D53A89" w:rsidRPr="00D53A89" w:rsidRDefault="00D53A89" w:rsidP="00D53A89">
      <w:pPr>
        <w:tabs>
          <w:tab w:val="left" w:pos="1620"/>
          <w:tab w:val="left" w:pos="6660"/>
        </w:tabs>
        <w:jc w:val="both"/>
        <w:rPr>
          <w:sz w:val="20"/>
        </w:rPr>
      </w:pPr>
    </w:p>
    <w:p w14:paraId="7FDB050D" w14:textId="77777777" w:rsidR="00D53A89" w:rsidRPr="00D53A89" w:rsidRDefault="00D53A89" w:rsidP="00D53A89">
      <w:pPr>
        <w:tabs>
          <w:tab w:val="left" w:pos="1620"/>
          <w:tab w:val="left" w:pos="6660"/>
        </w:tabs>
        <w:jc w:val="both"/>
        <w:rPr>
          <w:sz w:val="20"/>
        </w:rPr>
      </w:pPr>
    </w:p>
    <w:p w14:paraId="105DAFFF" w14:textId="77777777" w:rsidR="00D53A89" w:rsidRPr="00D53A89" w:rsidRDefault="00D53A89" w:rsidP="00D53A89">
      <w:pPr>
        <w:tabs>
          <w:tab w:val="left" w:pos="1620"/>
          <w:tab w:val="left" w:pos="6660"/>
        </w:tabs>
        <w:jc w:val="both"/>
        <w:rPr>
          <w:sz w:val="20"/>
        </w:rPr>
      </w:pPr>
    </w:p>
    <w:p w14:paraId="75358F3E" w14:textId="77777777" w:rsidR="00D53A89" w:rsidRPr="00D53A89" w:rsidRDefault="00D53A89" w:rsidP="00D53A89">
      <w:pPr>
        <w:tabs>
          <w:tab w:val="left" w:pos="1620"/>
          <w:tab w:val="left" w:pos="6660"/>
        </w:tabs>
        <w:jc w:val="both"/>
        <w:rPr>
          <w:sz w:val="20"/>
        </w:rPr>
      </w:pPr>
      <w:r w:rsidRPr="00D53A89">
        <w:rPr>
          <w:sz w:val="20"/>
        </w:rPr>
        <w:t>…………………………………                                                   ……………………………………………….</w:t>
      </w:r>
    </w:p>
    <w:p w14:paraId="22C533EA" w14:textId="2E6DC31D" w:rsidR="00FB4735" w:rsidRDefault="00D53A89" w:rsidP="00D53A89">
      <w:pPr>
        <w:rPr>
          <w:b/>
          <w:bCs/>
          <w:sz w:val="20"/>
        </w:rPr>
      </w:pPr>
      <w:r w:rsidRPr="00D53A89">
        <w:rPr>
          <w:sz w:val="20"/>
        </w:rPr>
        <w:t xml:space="preserve">          </w:t>
      </w:r>
      <w:r w:rsidRPr="00DF05FB">
        <w:rPr>
          <w:b/>
          <w:bCs/>
          <w:sz w:val="20"/>
        </w:rPr>
        <w:t xml:space="preserve"> WYKONAWCA                                                                                       ZAMAWIAJĄC</w:t>
      </w:r>
      <w:r w:rsidR="00DF05FB" w:rsidRPr="00DF05FB">
        <w:rPr>
          <w:b/>
          <w:bCs/>
          <w:sz w:val="20"/>
        </w:rPr>
        <w:t>Y</w:t>
      </w:r>
    </w:p>
    <w:p w14:paraId="43E308B3" w14:textId="77D19AB5" w:rsidR="009A5FD9" w:rsidRDefault="009A5FD9" w:rsidP="00D53A89">
      <w:pPr>
        <w:rPr>
          <w:b/>
          <w:bCs/>
          <w:sz w:val="20"/>
        </w:rPr>
      </w:pPr>
    </w:p>
    <w:p w14:paraId="3F29103C" w14:textId="256098A7" w:rsidR="009A5FD9" w:rsidRDefault="009A5FD9" w:rsidP="00D53A89">
      <w:pPr>
        <w:rPr>
          <w:b/>
          <w:bCs/>
          <w:sz w:val="20"/>
        </w:rPr>
      </w:pPr>
    </w:p>
    <w:p w14:paraId="05CD03C1" w14:textId="2515C8B9" w:rsidR="009A5FD9" w:rsidRDefault="009A5FD9" w:rsidP="00D53A89">
      <w:pPr>
        <w:rPr>
          <w:b/>
          <w:bCs/>
          <w:sz w:val="20"/>
        </w:rPr>
      </w:pPr>
    </w:p>
    <w:p w14:paraId="4FC2313B" w14:textId="67E77DF9" w:rsidR="009A5FD9" w:rsidRDefault="009A5FD9" w:rsidP="00D53A89">
      <w:pPr>
        <w:rPr>
          <w:b/>
          <w:bCs/>
          <w:sz w:val="20"/>
        </w:rPr>
      </w:pPr>
    </w:p>
    <w:p w14:paraId="36D8959F" w14:textId="2DF0B846" w:rsidR="009A5FD9" w:rsidRDefault="009A5FD9" w:rsidP="00D53A89">
      <w:pPr>
        <w:rPr>
          <w:b/>
          <w:bCs/>
          <w:sz w:val="20"/>
        </w:rPr>
      </w:pPr>
    </w:p>
    <w:p w14:paraId="06DA2229" w14:textId="795D325E" w:rsidR="009A5FD9" w:rsidRDefault="009A5FD9" w:rsidP="00D53A89">
      <w:pPr>
        <w:rPr>
          <w:b/>
          <w:bCs/>
          <w:sz w:val="20"/>
        </w:rPr>
      </w:pPr>
    </w:p>
    <w:p w14:paraId="07623830" w14:textId="5E123C9D" w:rsidR="009A5FD9" w:rsidRDefault="009A5FD9" w:rsidP="00D53A89">
      <w:pPr>
        <w:rPr>
          <w:b/>
          <w:bCs/>
          <w:sz w:val="20"/>
        </w:rPr>
      </w:pPr>
    </w:p>
    <w:p w14:paraId="7CAC2F32" w14:textId="749B7B09" w:rsidR="009A5FD9" w:rsidRDefault="009A5FD9" w:rsidP="00D53A89">
      <w:pPr>
        <w:rPr>
          <w:b/>
          <w:bCs/>
          <w:sz w:val="20"/>
        </w:rPr>
      </w:pPr>
    </w:p>
    <w:p w14:paraId="0BCBFB70" w14:textId="2B79B235" w:rsidR="009A5FD9" w:rsidRDefault="009A5FD9" w:rsidP="00D53A89">
      <w:pPr>
        <w:rPr>
          <w:b/>
          <w:bCs/>
          <w:sz w:val="20"/>
        </w:rPr>
      </w:pPr>
    </w:p>
    <w:p w14:paraId="76B66FC5" w14:textId="62440DC6" w:rsidR="009A5FD9" w:rsidRDefault="009A5FD9" w:rsidP="00D53A89">
      <w:pPr>
        <w:rPr>
          <w:b/>
          <w:bCs/>
          <w:sz w:val="20"/>
        </w:rPr>
      </w:pPr>
      <w:r>
        <w:rPr>
          <w:b/>
          <w:bCs/>
          <w:sz w:val="20"/>
        </w:rPr>
        <w:t>Załączniki do umowy:</w:t>
      </w:r>
    </w:p>
    <w:p w14:paraId="690A2423" w14:textId="45194894" w:rsidR="009A5FD9" w:rsidRDefault="009A5FD9" w:rsidP="00D53A89">
      <w:pPr>
        <w:rPr>
          <w:b/>
          <w:bCs/>
          <w:sz w:val="20"/>
        </w:rPr>
      </w:pPr>
    </w:p>
    <w:p w14:paraId="760224E3" w14:textId="00D105D1" w:rsidR="009A5FD9" w:rsidRDefault="009A5FD9" w:rsidP="009A5FD9">
      <w:pPr>
        <w:pStyle w:val="Akapitzlist"/>
        <w:numPr>
          <w:ilvl w:val="0"/>
          <w:numId w:val="4"/>
        </w:numPr>
        <w:rPr>
          <w:sz w:val="20"/>
        </w:rPr>
      </w:pPr>
      <w:r>
        <w:rPr>
          <w:sz w:val="20"/>
        </w:rPr>
        <w:t>Szczegółowy Opis Przedmiotu Zamówienia</w:t>
      </w:r>
    </w:p>
    <w:p w14:paraId="6DD8D101" w14:textId="5B95E192" w:rsidR="009A5FD9" w:rsidRDefault="009A5FD9" w:rsidP="009A5FD9">
      <w:pPr>
        <w:pStyle w:val="Akapitzlist"/>
        <w:numPr>
          <w:ilvl w:val="0"/>
          <w:numId w:val="4"/>
        </w:numPr>
        <w:rPr>
          <w:sz w:val="20"/>
        </w:rPr>
      </w:pPr>
      <w:r>
        <w:rPr>
          <w:sz w:val="20"/>
        </w:rPr>
        <w:t>Protokół końcowy odbioru przedmiotu umowy</w:t>
      </w:r>
    </w:p>
    <w:p w14:paraId="1FFB94A7" w14:textId="2D680AAA" w:rsidR="00DD78E1" w:rsidRDefault="00DD78E1" w:rsidP="00DD78E1">
      <w:pPr>
        <w:rPr>
          <w:sz w:val="20"/>
        </w:rPr>
      </w:pPr>
    </w:p>
    <w:p w14:paraId="0B6DD6E1" w14:textId="0FD93548" w:rsidR="00DD78E1" w:rsidRDefault="00DD78E1" w:rsidP="00DD78E1">
      <w:pPr>
        <w:rPr>
          <w:sz w:val="20"/>
        </w:rPr>
      </w:pPr>
    </w:p>
    <w:p w14:paraId="1ADDBFD5" w14:textId="48151C74" w:rsidR="00DD78E1" w:rsidRDefault="00DD78E1" w:rsidP="00DD78E1">
      <w:pPr>
        <w:rPr>
          <w:sz w:val="20"/>
        </w:rPr>
      </w:pPr>
    </w:p>
    <w:p w14:paraId="6CF17251" w14:textId="05BB8803" w:rsidR="00DD78E1" w:rsidRDefault="00DD78E1" w:rsidP="00DD78E1">
      <w:pPr>
        <w:rPr>
          <w:sz w:val="20"/>
        </w:rPr>
      </w:pPr>
    </w:p>
    <w:p w14:paraId="065D94DD" w14:textId="4F24977C" w:rsidR="00DD78E1" w:rsidRDefault="00DD78E1" w:rsidP="00DD78E1">
      <w:pPr>
        <w:rPr>
          <w:sz w:val="20"/>
        </w:rPr>
      </w:pPr>
    </w:p>
    <w:p w14:paraId="49D44889" w14:textId="6FEF9D76" w:rsidR="00DD78E1" w:rsidRDefault="00DD78E1" w:rsidP="00DD78E1">
      <w:pPr>
        <w:rPr>
          <w:sz w:val="20"/>
        </w:rPr>
      </w:pPr>
    </w:p>
    <w:p w14:paraId="5678B512" w14:textId="6FC76175" w:rsidR="00DD78E1" w:rsidRDefault="00DD78E1" w:rsidP="00DD78E1">
      <w:pPr>
        <w:rPr>
          <w:sz w:val="20"/>
        </w:rPr>
      </w:pPr>
    </w:p>
    <w:p w14:paraId="4EF2B140" w14:textId="4F86C5E2" w:rsidR="00DD78E1" w:rsidRDefault="00DD78E1" w:rsidP="00DD78E1">
      <w:pPr>
        <w:rPr>
          <w:sz w:val="20"/>
        </w:rPr>
      </w:pPr>
    </w:p>
    <w:p w14:paraId="00623C95" w14:textId="53BACC8F" w:rsidR="00DD78E1" w:rsidRDefault="00DD78E1" w:rsidP="00DD78E1">
      <w:pPr>
        <w:rPr>
          <w:sz w:val="20"/>
        </w:rPr>
      </w:pPr>
    </w:p>
    <w:p w14:paraId="40467F24" w14:textId="6B884D3C" w:rsidR="00DD78E1" w:rsidRDefault="00DD78E1" w:rsidP="00DD78E1">
      <w:pPr>
        <w:rPr>
          <w:sz w:val="20"/>
        </w:rPr>
      </w:pPr>
    </w:p>
    <w:p w14:paraId="73599342" w14:textId="77777777" w:rsidR="00DD78E1" w:rsidRPr="00D77E60" w:rsidRDefault="00DD78E1" w:rsidP="00DD78E1">
      <w:pPr>
        <w:spacing w:line="480" w:lineRule="auto"/>
        <w:jc w:val="right"/>
        <w:rPr>
          <w:szCs w:val="24"/>
        </w:rPr>
      </w:pPr>
      <w:r w:rsidRPr="00D77E60">
        <w:rPr>
          <w:szCs w:val="24"/>
        </w:rPr>
        <w:lastRenderedPageBreak/>
        <w:t>Załącznik nr 1</w:t>
      </w:r>
    </w:p>
    <w:p w14:paraId="4E733599" w14:textId="5BAF9804" w:rsidR="00DD78E1" w:rsidRPr="00D77E60" w:rsidRDefault="00DD78E1" w:rsidP="00DD78E1">
      <w:pPr>
        <w:jc w:val="right"/>
        <w:rPr>
          <w:szCs w:val="24"/>
        </w:rPr>
      </w:pPr>
      <w:r>
        <w:rPr>
          <w:szCs w:val="24"/>
        </w:rPr>
        <w:t>Do wzoru umowy nr ………………………………………..</w:t>
      </w:r>
    </w:p>
    <w:p w14:paraId="34DC1AB4" w14:textId="77777777" w:rsidR="00DD78E1" w:rsidRDefault="00DD78E1" w:rsidP="00DD78E1">
      <w:pPr>
        <w:jc w:val="right"/>
      </w:pPr>
    </w:p>
    <w:p w14:paraId="5556A0E6" w14:textId="77777777" w:rsidR="00DD78E1" w:rsidRDefault="00DD78E1" w:rsidP="00DD78E1">
      <w:pPr>
        <w:jc w:val="center"/>
        <w:rPr>
          <w:b/>
          <w:bCs/>
          <w:szCs w:val="24"/>
        </w:rPr>
      </w:pPr>
    </w:p>
    <w:p w14:paraId="7AF94959" w14:textId="6F1009D8" w:rsidR="00DD78E1" w:rsidRDefault="00DD78E1" w:rsidP="00DD78E1">
      <w:pPr>
        <w:jc w:val="center"/>
        <w:rPr>
          <w:b/>
          <w:bCs/>
          <w:szCs w:val="24"/>
        </w:rPr>
      </w:pPr>
      <w:r>
        <w:rPr>
          <w:b/>
          <w:bCs/>
          <w:szCs w:val="24"/>
        </w:rPr>
        <w:t>Szczegółowy Opis przedmiotu</w:t>
      </w:r>
      <w:r w:rsidRPr="00730684">
        <w:rPr>
          <w:b/>
          <w:bCs/>
          <w:szCs w:val="24"/>
        </w:rPr>
        <w:t xml:space="preserve"> zamówienia:</w:t>
      </w:r>
    </w:p>
    <w:p w14:paraId="21B654B6" w14:textId="77777777" w:rsidR="00DD78E1" w:rsidRDefault="00DD78E1" w:rsidP="00DD78E1">
      <w:pPr>
        <w:jc w:val="center"/>
        <w:rPr>
          <w:b/>
          <w:bCs/>
          <w:szCs w:val="24"/>
        </w:rPr>
      </w:pPr>
    </w:p>
    <w:p w14:paraId="630C6F20" w14:textId="77777777" w:rsidR="00DD78E1" w:rsidRPr="00730684" w:rsidRDefault="00DD78E1" w:rsidP="00DD78E1">
      <w:pPr>
        <w:rPr>
          <w:b/>
          <w:bCs/>
          <w:szCs w:val="24"/>
        </w:rPr>
      </w:pPr>
    </w:p>
    <w:p w14:paraId="6ACE3742" w14:textId="77777777" w:rsidR="00DD78E1" w:rsidRPr="00D77E60" w:rsidRDefault="00DD78E1" w:rsidP="00DD78E1">
      <w:pPr>
        <w:jc w:val="center"/>
        <w:rPr>
          <w:b/>
          <w:bCs/>
          <w:szCs w:val="24"/>
        </w:rPr>
      </w:pPr>
      <w:r w:rsidRPr="00D77E60">
        <w:rPr>
          <w:b/>
          <w:bCs/>
          <w:szCs w:val="24"/>
        </w:rPr>
        <w:t xml:space="preserve">Doposażenie, dostawę oraz montaż sprzętu </w:t>
      </w:r>
      <w:bookmarkStart w:id="1" w:name="_Hlk29896205"/>
      <w:r w:rsidRPr="00D77E60">
        <w:rPr>
          <w:b/>
          <w:bCs/>
          <w:szCs w:val="24"/>
        </w:rPr>
        <w:t>pielęgnacyjno-rehabilitacyjno</w:t>
      </w:r>
      <w:r>
        <w:rPr>
          <w:b/>
          <w:bCs/>
          <w:szCs w:val="24"/>
        </w:rPr>
        <w:t>-</w:t>
      </w:r>
      <w:r w:rsidRPr="00D77E60">
        <w:rPr>
          <w:b/>
          <w:bCs/>
          <w:szCs w:val="24"/>
        </w:rPr>
        <w:t>wspomagającego</w:t>
      </w:r>
      <w:r>
        <w:rPr>
          <w:b/>
          <w:bCs/>
          <w:szCs w:val="24"/>
        </w:rPr>
        <w:t xml:space="preserve"> </w:t>
      </w:r>
      <w:r w:rsidRPr="00D77E60">
        <w:rPr>
          <w:b/>
          <w:bCs/>
          <w:szCs w:val="24"/>
        </w:rPr>
        <w:t xml:space="preserve">do wypożyczalni w ramach realizacji projektu </w:t>
      </w:r>
      <w:r>
        <w:rPr>
          <w:b/>
          <w:bCs/>
          <w:szCs w:val="24"/>
        </w:rPr>
        <w:br/>
      </w:r>
      <w:r w:rsidRPr="00D77E60">
        <w:rPr>
          <w:b/>
          <w:bCs/>
          <w:szCs w:val="24"/>
        </w:rPr>
        <w:t>pn. „Usługi społeczne – dla każdego!”.</w:t>
      </w:r>
      <w:bookmarkEnd w:id="1"/>
    </w:p>
    <w:p w14:paraId="042AC8C7" w14:textId="77777777" w:rsidR="00DD78E1" w:rsidRPr="00D77E60" w:rsidRDefault="00DD78E1" w:rsidP="00DD78E1">
      <w:pPr>
        <w:pStyle w:val="Akapitzlist"/>
        <w:jc w:val="both"/>
        <w:rPr>
          <w:szCs w:val="24"/>
        </w:rPr>
      </w:pPr>
    </w:p>
    <w:p w14:paraId="7865400C" w14:textId="3B611386" w:rsidR="00DD78E1" w:rsidRPr="00D77E60" w:rsidRDefault="00DD78E1" w:rsidP="00C42FAF">
      <w:pPr>
        <w:pStyle w:val="Akapitzlist"/>
        <w:numPr>
          <w:ilvl w:val="0"/>
          <w:numId w:val="5"/>
        </w:numPr>
        <w:tabs>
          <w:tab w:val="left" w:pos="284"/>
        </w:tabs>
        <w:spacing w:after="200" w:line="276" w:lineRule="auto"/>
        <w:ind w:left="0" w:firstLine="0"/>
        <w:jc w:val="both"/>
        <w:rPr>
          <w:szCs w:val="24"/>
        </w:rPr>
      </w:pPr>
      <w:r w:rsidRPr="00D77E60">
        <w:rPr>
          <w:b/>
          <w:bCs/>
          <w:szCs w:val="24"/>
        </w:rPr>
        <w:t>Łóżko elektryczne</w:t>
      </w:r>
      <w:r w:rsidRPr="00D77E60">
        <w:rPr>
          <w:szCs w:val="24"/>
        </w:rPr>
        <w:t xml:space="preserve"> – z regulacją wysokości segmentu oparcia pleców, uda oraz funkcją anty- </w:t>
      </w:r>
      <w:proofErr w:type="spellStart"/>
      <w:r w:rsidRPr="00D77E60">
        <w:rPr>
          <w:szCs w:val="24"/>
        </w:rPr>
        <w:t>Trendelenburga</w:t>
      </w:r>
      <w:proofErr w:type="spellEnd"/>
      <w:r w:rsidRPr="00D77E60">
        <w:rPr>
          <w:szCs w:val="24"/>
        </w:rPr>
        <w:t xml:space="preserve">. Regulacja wysokości w zakresie od 40 do 80 cm. Bez funkcji </w:t>
      </w:r>
      <w:proofErr w:type="spellStart"/>
      <w:r w:rsidRPr="00D77E60">
        <w:rPr>
          <w:szCs w:val="24"/>
        </w:rPr>
        <w:t>Trendelenburga</w:t>
      </w:r>
      <w:proofErr w:type="spellEnd"/>
      <w:r w:rsidRPr="00D77E60">
        <w:rPr>
          <w:szCs w:val="24"/>
        </w:rPr>
        <w:t xml:space="preserve"> – </w:t>
      </w:r>
      <w:r w:rsidR="00B54F4A">
        <w:rPr>
          <w:b/>
          <w:bCs/>
          <w:szCs w:val="24"/>
        </w:rPr>
        <w:t>15</w:t>
      </w:r>
      <w:r w:rsidRPr="00D77E60">
        <w:rPr>
          <w:b/>
          <w:bCs/>
          <w:szCs w:val="24"/>
        </w:rPr>
        <w:t xml:space="preserve"> sztuk</w:t>
      </w:r>
      <w:r w:rsidRPr="00D77E60">
        <w:rPr>
          <w:szCs w:val="24"/>
        </w:rPr>
        <w:t>.</w:t>
      </w:r>
    </w:p>
    <w:p w14:paraId="5F5710AE" w14:textId="77777777" w:rsidR="00DD78E1" w:rsidRPr="00D77E60" w:rsidRDefault="00DD78E1" w:rsidP="00DD78E1">
      <w:pPr>
        <w:pStyle w:val="Akapitzlist"/>
        <w:ind w:left="1080"/>
        <w:jc w:val="both"/>
        <w:rPr>
          <w:szCs w:val="24"/>
        </w:rPr>
      </w:pPr>
    </w:p>
    <w:p w14:paraId="2A27DB06" w14:textId="77777777" w:rsidR="00DD78E1" w:rsidRPr="00D77E60" w:rsidRDefault="00DD78E1" w:rsidP="00C42FAF">
      <w:pPr>
        <w:pStyle w:val="Akapitzlist"/>
        <w:numPr>
          <w:ilvl w:val="0"/>
          <w:numId w:val="5"/>
        </w:numPr>
        <w:spacing w:after="200" w:line="276" w:lineRule="auto"/>
        <w:ind w:left="284" w:hanging="284"/>
        <w:jc w:val="both"/>
        <w:rPr>
          <w:szCs w:val="24"/>
        </w:rPr>
      </w:pPr>
      <w:r w:rsidRPr="00D77E60">
        <w:rPr>
          <w:b/>
          <w:bCs/>
          <w:szCs w:val="24"/>
        </w:rPr>
        <w:t>Podnośnik transportowo-kąpielowy</w:t>
      </w:r>
      <w:r w:rsidRPr="00D77E60">
        <w:rPr>
          <w:szCs w:val="24"/>
        </w:rPr>
        <w:t xml:space="preserve"> – udźwig min. 150 kg. W zestawie chusta transportowo-kąpielowa ze stabilizacją pleców – </w:t>
      </w:r>
      <w:r w:rsidRPr="00D77E60">
        <w:rPr>
          <w:b/>
          <w:bCs/>
          <w:szCs w:val="24"/>
        </w:rPr>
        <w:t>2 sztuki</w:t>
      </w:r>
      <w:r w:rsidRPr="00D77E60">
        <w:rPr>
          <w:szCs w:val="24"/>
        </w:rPr>
        <w:t>.</w:t>
      </w:r>
    </w:p>
    <w:p w14:paraId="560A39AA" w14:textId="77777777" w:rsidR="00DD78E1" w:rsidRPr="00D77E60" w:rsidRDefault="00DD78E1" w:rsidP="00DD78E1">
      <w:pPr>
        <w:pStyle w:val="Akapitzlist"/>
        <w:rPr>
          <w:szCs w:val="24"/>
        </w:rPr>
      </w:pPr>
    </w:p>
    <w:p w14:paraId="61530958" w14:textId="0A69FBAE" w:rsidR="00DD78E1" w:rsidRPr="00D77E60" w:rsidRDefault="00DD78E1" w:rsidP="00C42FAF">
      <w:pPr>
        <w:pStyle w:val="Akapitzlist"/>
        <w:numPr>
          <w:ilvl w:val="0"/>
          <w:numId w:val="5"/>
        </w:numPr>
        <w:spacing w:after="200" w:line="276" w:lineRule="auto"/>
        <w:ind w:left="284" w:hanging="284"/>
        <w:jc w:val="both"/>
        <w:rPr>
          <w:szCs w:val="24"/>
        </w:rPr>
      </w:pPr>
      <w:r w:rsidRPr="00D77E60">
        <w:rPr>
          <w:b/>
          <w:bCs/>
          <w:szCs w:val="24"/>
        </w:rPr>
        <w:t>Wózek inwalidzki terenowo- pokojowy</w:t>
      </w:r>
      <w:r w:rsidRPr="00D77E60">
        <w:rPr>
          <w:szCs w:val="24"/>
        </w:rPr>
        <w:t xml:space="preserve"> – sterowany joystickiem dla dorosłych –</w:t>
      </w:r>
      <w:r w:rsidRPr="00D77E60">
        <w:rPr>
          <w:szCs w:val="24"/>
        </w:rPr>
        <w:br/>
      </w:r>
      <w:r w:rsidR="00B54F4A">
        <w:rPr>
          <w:b/>
          <w:bCs/>
          <w:szCs w:val="24"/>
        </w:rPr>
        <w:t>2</w:t>
      </w:r>
      <w:r w:rsidRPr="00D77E60">
        <w:rPr>
          <w:b/>
          <w:bCs/>
          <w:szCs w:val="24"/>
        </w:rPr>
        <w:t xml:space="preserve"> sztuk</w:t>
      </w:r>
      <w:r w:rsidR="00B54F4A">
        <w:rPr>
          <w:b/>
          <w:bCs/>
          <w:szCs w:val="24"/>
        </w:rPr>
        <w:t>i</w:t>
      </w:r>
      <w:r w:rsidRPr="00D77E60">
        <w:rPr>
          <w:szCs w:val="24"/>
        </w:rPr>
        <w:t>.</w:t>
      </w:r>
    </w:p>
    <w:p w14:paraId="499A65F6" w14:textId="77777777" w:rsidR="00DD78E1" w:rsidRPr="00D77E60" w:rsidRDefault="00DD78E1" w:rsidP="00DD78E1">
      <w:pPr>
        <w:pStyle w:val="Akapitzlist"/>
        <w:rPr>
          <w:szCs w:val="24"/>
        </w:rPr>
      </w:pPr>
    </w:p>
    <w:p w14:paraId="434664E9" w14:textId="77777777" w:rsidR="00DD78E1" w:rsidRPr="00D77E60" w:rsidRDefault="00DD78E1" w:rsidP="00C42FAF">
      <w:pPr>
        <w:pStyle w:val="Akapitzlist"/>
        <w:numPr>
          <w:ilvl w:val="0"/>
          <w:numId w:val="5"/>
        </w:numPr>
        <w:spacing w:after="200" w:line="276" w:lineRule="auto"/>
        <w:ind w:left="284" w:hanging="284"/>
        <w:jc w:val="both"/>
        <w:rPr>
          <w:szCs w:val="24"/>
        </w:rPr>
      </w:pPr>
      <w:r w:rsidRPr="00D77E60">
        <w:rPr>
          <w:b/>
          <w:bCs/>
          <w:szCs w:val="24"/>
        </w:rPr>
        <w:t>Wózek inwalidzki terenowo- pokojowy</w:t>
      </w:r>
      <w:r w:rsidRPr="00D77E60">
        <w:rPr>
          <w:szCs w:val="24"/>
        </w:rPr>
        <w:t xml:space="preserve"> – sterowany joystickiem dla dzieci – </w:t>
      </w:r>
      <w:r>
        <w:rPr>
          <w:szCs w:val="24"/>
        </w:rPr>
        <w:br/>
      </w:r>
      <w:r w:rsidRPr="00D77E60">
        <w:rPr>
          <w:b/>
          <w:bCs/>
          <w:szCs w:val="24"/>
        </w:rPr>
        <w:t>1 sztuka</w:t>
      </w:r>
      <w:r w:rsidRPr="00D77E60">
        <w:rPr>
          <w:szCs w:val="24"/>
        </w:rPr>
        <w:t>.</w:t>
      </w:r>
    </w:p>
    <w:p w14:paraId="7E9A109D" w14:textId="77777777" w:rsidR="00DD78E1" w:rsidRPr="00D77E60" w:rsidRDefault="00DD78E1" w:rsidP="00DD78E1">
      <w:pPr>
        <w:pStyle w:val="Akapitzlist"/>
        <w:rPr>
          <w:szCs w:val="24"/>
        </w:rPr>
      </w:pPr>
    </w:p>
    <w:p w14:paraId="777C4C4B" w14:textId="392CF20D" w:rsidR="00DD78E1" w:rsidRPr="00D77E60" w:rsidRDefault="00DD78E1" w:rsidP="00C42FAF">
      <w:pPr>
        <w:pStyle w:val="Akapitzlist"/>
        <w:numPr>
          <w:ilvl w:val="0"/>
          <w:numId w:val="5"/>
        </w:numPr>
        <w:spacing w:after="200" w:line="276" w:lineRule="auto"/>
        <w:ind w:left="284" w:hanging="284"/>
        <w:jc w:val="both"/>
        <w:rPr>
          <w:szCs w:val="24"/>
        </w:rPr>
      </w:pPr>
      <w:r w:rsidRPr="00D77E60">
        <w:rPr>
          <w:b/>
          <w:bCs/>
          <w:szCs w:val="24"/>
        </w:rPr>
        <w:t>Materac piankowy</w:t>
      </w:r>
      <w:r w:rsidRPr="00D77E60">
        <w:rPr>
          <w:szCs w:val="24"/>
        </w:rPr>
        <w:t xml:space="preserve"> – w pokrowcu zmywalnym </w:t>
      </w:r>
      <w:proofErr w:type="spellStart"/>
      <w:r w:rsidRPr="00D77E60">
        <w:rPr>
          <w:szCs w:val="24"/>
        </w:rPr>
        <w:t>paraprzepuszczalnym</w:t>
      </w:r>
      <w:proofErr w:type="spellEnd"/>
      <w:r w:rsidRPr="00D77E60">
        <w:rPr>
          <w:szCs w:val="24"/>
        </w:rPr>
        <w:t>, wymiary 200x</w:t>
      </w:r>
      <w:r w:rsidR="00C42FAF">
        <w:rPr>
          <w:szCs w:val="24"/>
        </w:rPr>
        <w:t xml:space="preserve"> </w:t>
      </w:r>
      <w:r w:rsidRPr="00D77E60">
        <w:rPr>
          <w:szCs w:val="24"/>
        </w:rPr>
        <w:t xml:space="preserve">90 cm – </w:t>
      </w:r>
      <w:r w:rsidRPr="00D77E60">
        <w:rPr>
          <w:b/>
          <w:bCs/>
          <w:szCs w:val="24"/>
        </w:rPr>
        <w:t>10 sztuk</w:t>
      </w:r>
      <w:r w:rsidRPr="00D77E60">
        <w:rPr>
          <w:szCs w:val="24"/>
        </w:rPr>
        <w:t>.</w:t>
      </w:r>
    </w:p>
    <w:p w14:paraId="7687E3C9" w14:textId="77777777" w:rsidR="00DD78E1" w:rsidRPr="00D77E60" w:rsidRDefault="00DD78E1" w:rsidP="00C42FAF">
      <w:pPr>
        <w:pStyle w:val="Akapitzlist"/>
        <w:ind w:left="284" w:hanging="284"/>
        <w:rPr>
          <w:szCs w:val="24"/>
        </w:rPr>
      </w:pPr>
    </w:p>
    <w:p w14:paraId="563A90AD" w14:textId="77777777" w:rsidR="00DD78E1" w:rsidRPr="00D77E60" w:rsidRDefault="00DD78E1" w:rsidP="00C42FAF">
      <w:pPr>
        <w:pStyle w:val="Akapitzlist"/>
        <w:numPr>
          <w:ilvl w:val="0"/>
          <w:numId w:val="5"/>
        </w:numPr>
        <w:spacing w:after="200" w:line="276" w:lineRule="auto"/>
        <w:ind w:left="284" w:hanging="284"/>
        <w:jc w:val="both"/>
        <w:rPr>
          <w:szCs w:val="24"/>
        </w:rPr>
      </w:pPr>
      <w:r w:rsidRPr="00D77E60">
        <w:rPr>
          <w:b/>
          <w:bCs/>
          <w:szCs w:val="24"/>
        </w:rPr>
        <w:t>Krążki przeciwodleżynowe</w:t>
      </w:r>
      <w:r w:rsidRPr="00D77E60">
        <w:rPr>
          <w:szCs w:val="24"/>
        </w:rPr>
        <w:t xml:space="preserve"> o Ø 15 x 5 cm (wielkość otworu 7 cm), Ø 40 x 5 cm (wielkość otworu 15 cm) w pokrowcu zmywalnym – </w:t>
      </w:r>
      <w:r w:rsidRPr="00D77E60">
        <w:rPr>
          <w:b/>
          <w:bCs/>
          <w:szCs w:val="24"/>
        </w:rPr>
        <w:t>10 sztuk</w:t>
      </w:r>
      <w:r w:rsidRPr="00D77E60">
        <w:rPr>
          <w:szCs w:val="24"/>
        </w:rPr>
        <w:t>.</w:t>
      </w:r>
    </w:p>
    <w:p w14:paraId="1FCD2407" w14:textId="77777777" w:rsidR="00DD78E1" w:rsidRPr="00D77E60" w:rsidRDefault="00DD78E1" w:rsidP="00C42FAF">
      <w:pPr>
        <w:pStyle w:val="Akapitzlist"/>
        <w:ind w:left="284" w:hanging="284"/>
        <w:rPr>
          <w:szCs w:val="24"/>
        </w:rPr>
      </w:pPr>
    </w:p>
    <w:p w14:paraId="1BEBD898" w14:textId="77777777" w:rsidR="00DD78E1" w:rsidRPr="00D77E60" w:rsidRDefault="00DD78E1" w:rsidP="00C42FAF">
      <w:pPr>
        <w:pStyle w:val="Akapitzlist"/>
        <w:numPr>
          <w:ilvl w:val="0"/>
          <w:numId w:val="5"/>
        </w:numPr>
        <w:spacing w:after="200" w:line="276" w:lineRule="auto"/>
        <w:ind w:left="284" w:hanging="284"/>
        <w:jc w:val="both"/>
        <w:rPr>
          <w:szCs w:val="24"/>
        </w:rPr>
      </w:pPr>
      <w:r w:rsidRPr="00D77E60">
        <w:rPr>
          <w:b/>
          <w:bCs/>
          <w:szCs w:val="24"/>
        </w:rPr>
        <w:t>Szafka przyłóżkowa drewniana</w:t>
      </w:r>
      <w:r w:rsidRPr="00D77E60">
        <w:rPr>
          <w:szCs w:val="24"/>
        </w:rPr>
        <w:t xml:space="preserve"> – szafka na 4 kołach, szuflada wysuwana oraz kontener zamykany drzwiczkami. Szafa dwustronna umożliwiająca ustawienie </w:t>
      </w:r>
      <w:r>
        <w:rPr>
          <w:szCs w:val="24"/>
        </w:rPr>
        <w:br/>
      </w:r>
      <w:r w:rsidRPr="00D77E60">
        <w:rPr>
          <w:szCs w:val="24"/>
        </w:rPr>
        <w:t xml:space="preserve">z lewej i prawej strony łóżka – </w:t>
      </w:r>
      <w:r w:rsidRPr="00D77E60">
        <w:rPr>
          <w:b/>
          <w:bCs/>
          <w:szCs w:val="24"/>
        </w:rPr>
        <w:t>2 sztuki</w:t>
      </w:r>
      <w:r w:rsidRPr="00D77E60">
        <w:rPr>
          <w:szCs w:val="24"/>
        </w:rPr>
        <w:t>.</w:t>
      </w:r>
    </w:p>
    <w:p w14:paraId="41E0ED99" w14:textId="77777777" w:rsidR="00DD78E1" w:rsidRPr="00D77E60" w:rsidRDefault="00DD78E1" w:rsidP="00C42FAF">
      <w:pPr>
        <w:pStyle w:val="Akapitzlist"/>
        <w:ind w:left="284" w:hanging="284"/>
        <w:jc w:val="both"/>
        <w:rPr>
          <w:szCs w:val="24"/>
        </w:rPr>
      </w:pPr>
    </w:p>
    <w:p w14:paraId="6D07F121" w14:textId="0DE4D459" w:rsidR="00DD78E1" w:rsidRPr="00D77E60" w:rsidRDefault="00DD78E1" w:rsidP="00C42FAF">
      <w:pPr>
        <w:pStyle w:val="Akapitzlist"/>
        <w:numPr>
          <w:ilvl w:val="0"/>
          <w:numId w:val="5"/>
        </w:numPr>
        <w:spacing w:after="200" w:line="276" w:lineRule="auto"/>
        <w:ind w:left="284" w:hanging="284"/>
        <w:jc w:val="both"/>
        <w:rPr>
          <w:szCs w:val="24"/>
        </w:rPr>
      </w:pPr>
      <w:r w:rsidRPr="00D77E60">
        <w:rPr>
          <w:b/>
          <w:bCs/>
          <w:szCs w:val="24"/>
        </w:rPr>
        <w:t>Rower magnetyczny poziomy</w:t>
      </w:r>
      <w:r w:rsidRPr="00D77E60">
        <w:rPr>
          <w:szCs w:val="24"/>
        </w:rPr>
        <w:t xml:space="preserve"> – przystosowany do użytku komercyjnego. </w:t>
      </w:r>
      <w:r w:rsidR="00C42FAF">
        <w:rPr>
          <w:szCs w:val="24"/>
        </w:rPr>
        <w:br/>
      </w:r>
      <w:r w:rsidRPr="00D77E60">
        <w:rPr>
          <w:szCs w:val="24"/>
        </w:rPr>
        <w:t>Min.</w:t>
      </w:r>
      <w:r w:rsidR="00C42FAF">
        <w:rPr>
          <w:szCs w:val="24"/>
        </w:rPr>
        <w:t xml:space="preserve"> </w:t>
      </w:r>
      <w:r w:rsidRPr="00D77E60">
        <w:rPr>
          <w:szCs w:val="24"/>
        </w:rPr>
        <w:t>12 programów treningowych. Zasilanie sieciowe 230 V, regulacja oporu automatyczna –</w:t>
      </w:r>
      <w:r>
        <w:rPr>
          <w:szCs w:val="24"/>
        </w:rPr>
        <w:t xml:space="preserve"> </w:t>
      </w:r>
      <w:r w:rsidRPr="00D77E60">
        <w:rPr>
          <w:b/>
          <w:bCs/>
          <w:szCs w:val="24"/>
        </w:rPr>
        <w:t>5 sztuk</w:t>
      </w:r>
      <w:r w:rsidRPr="00D77E60">
        <w:rPr>
          <w:szCs w:val="24"/>
        </w:rPr>
        <w:t>.</w:t>
      </w:r>
    </w:p>
    <w:p w14:paraId="64BA6411" w14:textId="77777777" w:rsidR="00DD78E1" w:rsidRPr="00D77E60" w:rsidRDefault="00DD78E1" w:rsidP="00C42FAF">
      <w:pPr>
        <w:pStyle w:val="Akapitzlist"/>
        <w:ind w:left="284" w:hanging="284"/>
        <w:rPr>
          <w:szCs w:val="24"/>
        </w:rPr>
      </w:pPr>
    </w:p>
    <w:p w14:paraId="5D9DBB5D" w14:textId="77777777" w:rsidR="00DD78E1" w:rsidRPr="00D77E60" w:rsidRDefault="00DD78E1" w:rsidP="00C42FAF">
      <w:pPr>
        <w:pStyle w:val="Akapitzlist"/>
        <w:numPr>
          <w:ilvl w:val="0"/>
          <w:numId w:val="5"/>
        </w:numPr>
        <w:spacing w:after="200" w:line="276" w:lineRule="auto"/>
        <w:ind w:left="284" w:hanging="284"/>
        <w:jc w:val="both"/>
        <w:rPr>
          <w:szCs w:val="24"/>
        </w:rPr>
      </w:pPr>
      <w:r w:rsidRPr="00D77E60">
        <w:rPr>
          <w:b/>
          <w:bCs/>
          <w:szCs w:val="24"/>
        </w:rPr>
        <w:t>Wózek toaletowo-prysznicowy</w:t>
      </w:r>
      <w:r w:rsidRPr="00D77E60">
        <w:rPr>
          <w:szCs w:val="24"/>
        </w:rPr>
        <w:t xml:space="preserve"> – 4 koła jezdne z blokadą. Uchylne podpory rąk, odejmowana miska pod siedziskiem – </w:t>
      </w:r>
      <w:r w:rsidRPr="00D77E60">
        <w:rPr>
          <w:b/>
          <w:bCs/>
          <w:szCs w:val="24"/>
        </w:rPr>
        <w:t>5 sztuk</w:t>
      </w:r>
      <w:r w:rsidRPr="00D77E60">
        <w:rPr>
          <w:szCs w:val="24"/>
        </w:rPr>
        <w:t>.</w:t>
      </w:r>
    </w:p>
    <w:p w14:paraId="0729BACD" w14:textId="77777777" w:rsidR="00DD78E1" w:rsidRPr="00D77E60" w:rsidRDefault="00DD78E1" w:rsidP="00C42FAF">
      <w:pPr>
        <w:pStyle w:val="Akapitzlist"/>
        <w:ind w:left="284" w:hanging="284"/>
        <w:rPr>
          <w:szCs w:val="24"/>
        </w:rPr>
      </w:pPr>
    </w:p>
    <w:p w14:paraId="66F0000B" w14:textId="77777777" w:rsidR="00DD78E1" w:rsidRPr="00D77E60" w:rsidRDefault="00DD78E1" w:rsidP="00C42FAF">
      <w:pPr>
        <w:pStyle w:val="Akapitzlist"/>
        <w:numPr>
          <w:ilvl w:val="0"/>
          <w:numId w:val="5"/>
        </w:numPr>
        <w:spacing w:after="200" w:line="276" w:lineRule="auto"/>
        <w:ind w:left="284" w:hanging="284"/>
        <w:jc w:val="both"/>
        <w:rPr>
          <w:szCs w:val="24"/>
        </w:rPr>
      </w:pPr>
      <w:r w:rsidRPr="00D77E60">
        <w:rPr>
          <w:b/>
          <w:bCs/>
          <w:szCs w:val="24"/>
        </w:rPr>
        <w:t xml:space="preserve">Materac przeciwodleżynowy zmiennociśnieniowy </w:t>
      </w:r>
      <w:proofErr w:type="spellStart"/>
      <w:r w:rsidRPr="00D77E60">
        <w:rPr>
          <w:b/>
          <w:bCs/>
          <w:szCs w:val="24"/>
        </w:rPr>
        <w:t>prostokomorowy</w:t>
      </w:r>
      <w:proofErr w:type="spellEnd"/>
      <w:r w:rsidRPr="00D77E60">
        <w:rPr>
          <w:szCs w:val="24"/>
        </w:rPr>
        <w:t>– przeznaczony</w:t>
      </w:r>
      <w:r>
        <w:rPr>
          <w:szCs w:val="24"/>
        </w:rPr>
        <w:t xml:space="preserve"> </w:t>
      </w:r>
      <w:r w:rsidRPr="00D77E60">
        <w:rPr>
          <w:szCs w:val="24"/>
        </w:rPr>
        <w:t xml:space="preserve">do leczenia osób z odleżynami I </w:t>
      </w:r>
      <w:proofErr w:type="spellStart"/>
      <w:r w:rsidRPr="00D77E60">
        <w:rPr>
          <w:szCs w:val="24"/>
        </w:rPr>
        <w:t>i</w:t>
      </w:r>
      <w:proofErr w:type="spellEnd"/>
      <w:r w:rsidRPr="00D77E60">
        <w:rPr>
          <w:szCs w:val="24"/>
        </w:rPr>
        <w:t xml:space="preserve"> II stopnia wraz z pompą – </w:t>
      </w:r>
      <w:r w:rsidRPr="00D77E60">
        <w:rPr>
          <w:b/>
          <w:bCs/>
          <w:szCs w:val="24"/>
        </w:rPr>
        <w:t>10 sztuk</w:t>
      </w:r>
      <w:r w:rsidRPr="00D77E60">
        <w:rPr>
          <w:szCs w:val="24"/>
        </w:rPr>
        <w:t>.</w:t>
      </w:r>
    </w:p>
    <w:p w14:paraId="203EA155" w14:textId="77777777" w:rsidR="00DD78E1" w:rsidRPr="00D77E60" w:rsidRDefault="00DD78E1" w:rsidP="00C42FAF">
      <w:pPr>
        <w:pStyle w:val="Akapitzlist"/>
        <w:ind w:left="284" w:hanging="284"/>
        <w:rPr>
          <w:szCs w:val="24"/>
        </w:rPr>
      </w:pPr>
    </w:p>
    <w:p w14:paraId="1DBFEC9C" w14:textId="77777777" w:rsidR="00DD78E1" w:rsidRPr="00D77E60" w:rsidRDefault="00DD78E1" w:rsidP="00C42FAF">
      <w:pPr>
        <w:pStyle w:val="Akapitzlist"/>
        <w:numPr>
          <w:ilvl w:val="0"/>
          <w:numId w:val="5"/>
        </w:numPr>
        <w:spacing w:after="200" w:line="276" w:lineRule="auto"/>
        <w:ind w:left="284" w:hanging="284"/>
        <w:jc w:val="both"/>
        <w:rPr>
          <w:szCs w:val="24"/>
        </w:rPr>
      </w:pPr>
      <w:r w:rsidRPr="00D77E60">
        <w:rPr>
          <w:b/>
          <w:bCs/>
          <w:szCs w:val="24"/>
        </w:rPr>
        <w:t>Koncentrator tlenu</w:t>
      </w:r>
      <w:r w:rsidRPr="00D77E60">
        <w:rPr>
          <w:szCs w:val="24"/>
        </w:rPr>
        <w:t xml:space="preserve"> – przystosowany do pracy w trybie ciągłym, podający mieszankę zawierającą niemniejszą niż 95% tlenu. Koncentrator przystosowany </w:t>
      </w:r>
      <w:r>
        <w:rPr>
          <w:szCs w:val="24"/>
        </w:rPr>
        <w:br/>
      </w:r>
      <w:r w:rsidRPr="00D77E60">
        <w:rPr>
          <w:szCs w:val="24"/>
        </w:rPr>
        <w:t xml:space="preserve">do użytku komercyjnego – </w:t>
      </w:r>
      <w:r w:rsidRPr="00D77E60">
        <w:rPr>
          <w:b/>
          <w:bCs/>
          <w:szCs w:val="24"/>
        </w:rPr>
        <w:t>3 sztuki</w:t>
      </w:r>
      <w:r w:rsidRPr="00D77E60">
        <w:rPr>
          <w:szCs w:val="24"/>
        </w:rPr>
        <w:t>.</w:t>
      </w:r>
    </w:p>
    <w:p w14:paraId="66E4CF06" w14:textId="77777777" w:rsidR="00DD78E1" w:rsidRPr="00D77E60" w:rsidRDefault="00DD78E1" w:rsidP="00DD78E1">
      <w:pPr>
        <w:pStyle w:val="Akapitzlist"/>
        <w:rPr>
          <w:szCs w:val="24"/>
        </w:rPr>
      </w:pPr>
    </w:p>
    <w:p w14:paraId="72E6F56A" w14:textId="77777777" w:rsidR="00DD78E1" w:rsidRPr="00D77E60" w:rsidRDefault="00DD78E1" w:rsidP="00C42FAF">
      <w:pPr>
        <w:pStyle w:val="Akapitzlist"/>
        <w:numPr>
          <w:ilvl w:val="0"/>
          <w:numId w:val="5"/>
        </w:numPr>
        <w:spacing w:after="200" w:line="276" w:lineRule="auto"/>
        <w:ind w:left="426" w:hanging="426"/>
        <w:jc w:val="both"/>
        <w:rPr>
          <w:szCs w:val="24"/>
        </w:rPr>
      </w:pPr>
      <w:r w:rsidRPr="00D77E60">
        <w:rPr>
          <w:b/>
          <w:bCs/>
          <w:szCs w:val="24"/>
        </w:rPr>
        <w:t>Podpórka rehabilitacyjna</w:t>
      </w:r>
      <w:r w:rsidRPr="00D77E60">
        <w:rPr>
          <w:szCs w:val="24"/>
        </w:rPr>
        <w:t xml:space="preserve"> – wysoka typu „ambonka” – </w:t>
      </w:r>
      <w:r w:rsidRPr="00D77E60">
        <w:rPr>
          <w:b/>
          <w:bCs/>
          <w:szCs w:val="24"/>
        </w:rPr>
        <w:t>2 sztuki</w:t>
      </w:r>
      <w:r w:rsidRPr="00D77E60">
        <w:rPr>
          <w:szCs w:val="24"/>
        </w:rPr>
        <w:t>.</w:t>
      </w:r>
    </w:p>
    <w:p w14:paraId="2161D45A" w14:textId="77777777" w:rsidR="00DD78E1" w:rsidRPr="00D77E60" w:rsidRDefault="00DD78E1" w:rsidP="00C42FAF">
      <w:pPr>
        <w:pStyle w:val="Akapitzlist"/>
        <w:ind w:left="426" w:hanging="426"/>
        <w:rPr>
          <w:szCs w:val="24"/>
        </w:rPr>
      </w:pPr>
    </w:p>
    <w:p w14:paraId="411C4973" w14:textId="34C4FECD" w:rsidR="00DD78E1" w:rsidRPr="00D77E60" w:rsidRDefault="00DD78E1" w:rsidP="00C42FAF">
      <w:pPr>
        <w:pStyle w:val="Akapitzlist"/>
        <w:numPr>
          <w:ilvl w:val="0"/>
          <w:numId w:val="5"/>
        </w:numPr>
        <w:spacing w:after="200" w:line="276" w:lineRule="auto"/>
        <w:ind w:left="426" w:hanging="426"/>
        <w:jc w:val="both"/>
        <w:rPr>
          <w:szCs w:val="24"/>
        </w:rPr>
      </w:pPr>
      <w:r w:rsidRPr="00D77E60">
        <w:rPr>
          <w:b/>
          <w:bCs/>
          <w:szCs w:val="24"/>
        </w:rPr>
        <w:t>Poduszka przeciwodleżynowa pneumatyczna</w:t>
      </w:r>
      <w:r w:rsidRPr="00D77E60">
        <w:rPr>
          <w:szCs w:val="24"/>
        </w:rPr>
        <w:t xml:space="preserve"> – z pompą – </w:t>
      </w:r>
      <w:r w:rsidR="00B54F4A">
        <w:rPr>
          <w:b/>
          <w:bCs/>
          <w:szCs w:val="24"/>
        </w:rPr>
        <w:t>10</w:t>
      </w:r>
      <w:r w:rsidRPr="00D77E60">
        <w:rPr>
          <w:b/>
          <w:bCs/>
          <w:szCs w:val="24"/>
        </w:rPr>
        <w:t xml:space="preserve"> sztuk</w:t>
      </w:r>
      <w:r w:rsidRPr="00D77E60">
        <w:rPr>
          <w:szCs w:val="24"/>
        </w:rPr>
        <w:t>.</w:t>
      </w:r>
    </w:p>
    <w:p w14:paraId="753AA8ED" w14:textId="77777777" w:rsidR="00DD78E1" w:rsidRPr="00D77E60" w:rsidRDefault="00DD78E1" w:rsidP="00C42FAF">
      <w:pPr>
        <w:pStyle w:val="Akapitzlist"/>
        <w:ind w:left="426" w:hanging="426"/>
        <w:rPr>
          <w:szCs w:val="24"/>
        </w:rPr>
      </w:pPr>
    </w:p>
    <w:p w14:paraId="666F785E" w14:textId="77777777" w:rsidR="00DD78E1" w:rsidRPr="00D77E60" w:rsidRDefault="00DD78E1" w:rsidP="00C42FAF">
      <w:pPr>
        <w:pStyle w:val="Akapitzlist"/>
        <w:numPr>
          <w:ilvl w:val="0"/>
          <w:numId w:val="5"/>
        </w:numPr>
        <w:spacing w:after="200" w:line="276" w:lineRule="auto"/>
        <w:ind w:left="426" w:hanging="426"/>
        <w:jc w:val="both"/>
        <w:rPr>
          <w:szCs w:val="24"/>
        </w:rPr>
      </w:pPr>
      <w:r w:rsidRPr="00D77E60">
        <w:rPr>
          <w:b/>
          <w:bCs/>
          <w:szCs w:val="24"/>
        </w:rPr>
        <w:t>Podnośnik wannowy elektryczny</w:t>
      </w:r>
      <w:r w:rsidRPr="00D77E60">
        <w:rPr>
          <w:szCs w:val="24"/>
        </w:rPr>
        <w:t xml:space="preserve"> – sterowany pilotem wodoszczelnym, zasilany baterią (</w:t>
      </w:r>
      <w:proofErr w:type="spellStart"/>
      <w:r w:rsidRPr="00D77E60">
        <w:rPr>
          <w:szCs w:val="24"/>
        </w:rPr>
        <w:t>litowo</w:t>
      </w:r>
      <w:proofErr w:type="spellEnd"/>
      <w:r w:rsidRPr="00D77E60">
        <w:rPr>
          <w:szCs w:val="24"/>
        </w:rPr>
        <w:t>-</w:t>
      </w:r>
      <w:r>
        <w:rPr>
          <w:szCs w:val="24"/>
        </w:rPr>
        <w:t xml:space="preserve"> </w:t>
      </w:r>
      <w:r w:rsidRPr="00D77E60">
        <w:rPr>
          <w:szCs w:val="24"/>
        </w:rPr>
        <w:t xml:space="preserve">jonowa): 12V/1,3Ah do wielokrotnego ładowania – </w:t>
      </w:r>
      <w:r w:rsidRPr="00D77E60">
        <w:rPr>
          <w:b/>
          <w:bCs/>
          <w:szCs w:val="24"/>
        </w:rPr>
        <w:t>3 sztuki</w:t>
      </w:r>
      <w:r w:rsidRPr="00D77E60">
        <w:rPr>
          <w:szCs w:val="24"/>
        </w:rPr>
        <w:t>.</w:t>
      </w:r>
    </w:p>
    <w:p w14:paraId="5D699A1E" w14:textId="77777777" w:rsidR="00DD78E1" w:rsidRPr="00D77E60" w:rsidRDefault="00DD78E1" w:rsidP="00C42FAF">
      <w:pPr>
        <w:pStyle w:val="Akapitzlist"/>
        <w:ind w:left="426" w:hanging="426"/>
        <w:rPr>
          <w:szCs w:val="24"/>
        </w:rPr>
      </w:pPr>
    </w:p>
    <w:p w14:paraId="374A6749" w14:textId="77777777" w:rsidR="00DD78E1" w:rsidRPr="00D77E60" w:rsidRDefault="00DD78E1" w:rsidP="00C42FAF">
      <w:pPr>
        <w:pStyle w:val="Akapitzlist"/>
        <w:numPr>
          <w:ilvl w:val="0"/>
          <w:numId w:val="5"/>
        </w:numPr>
        <w:spacing w:after="200" w:line="276" w:lineRule="auto"/>
        <w:ind w:left="426" w:hanging="426"/>
        <w:jc w:val="both"/>
        <w:rPr>
          <w:szCs w:val="24"/>
        </w:rPr>
      </w:pPr>
      <w:r w:rsidRPr="00D77E60">
        <w:rPr>
          <w:b/>
          <w:bCs/>
          <w:szCs w:val="24"/>
        </w:rPr>
        <w:t>Rotory na nogi</w:t>
      </w:r>
      <w:r w:rsidRPr="00D77E60">
        <w:rPr>
          <w:szCs w:val="24"/>
        </w:rPr>
        <w:t xml:space="preserve"> – </w:t>
      </w:r>
      <w:r w:rsidRPr="00D77E60">
        <w:rPr>
          <w:b/>
          <w:bCs/>
          <w:szCs w:val="24"/>
        </w:rPr>
        <w:t>5 sztuk</w:t>
      </w:r>
      <w:r w:rsidRPr="00D77E60">
        <w:rPr>
          <w:szCs w:val="24"/>
        </w:rPr>
        <w:t>.</w:t>
      </w:r>
    </w:p>
    <w:p w14:paraId="3C69350F" w14:textId="77777777" w:rsidR="00DD78E1" w:rsidRPr="00D77E60" w:rsidRDefault="00DD78E1" w:rsidP="00C42FAF">
      <w:pPr>
        <w:pStyle w:val="Akapitzlist"/>
        <w:ind w:left="426" w:hanging="426"/>
        <w:rPr>
          <w:szCs w:val="24"/>
        </w:rPr>
      </w:pPr>
    </w:p>
    <w:p w14:paraId="2B255C9D" w14:textId="77777777" w:rsidR="00DD78E1" w:rsidRPr="00D77E60" w:rsidRDefault="00DD78E1" w:rsidP="00C42FAF">
      <w:pPr>
        <w:pStyle w:val="Akapitzlist"/>
        <w:numPr>
          <w:ilvl w:val="0"/>
          <w:numId w:val="5"/>
        </w:numPr>
        <w:spacing w:after="200" w:line="276" w:lineRule="auto"/>
        <w:ind w:left="426" w:hanging="426"/>
        <w:jc w:val="both"/>
        <w:rPr>
          <w:szCs w:val="24"/>
        </w:rPr>
      </w:pPr>
      <w:r w:rsidRPr="00D77E60">
        <w:rPr>
          <w:b/>
          <w:bCs/>
          <w:szCs w:val="24"/>
        </w:rPr>
        <w:t>Rotory na ręce</w:t>
      </w:r>
      <w:r w:rsidRPr="00D77E60">
        <w:rPr>
          <w:szCs w:val="24"/>
        </w:rPr>
        <w:t xml:space="preserve"> – </w:t>
      </w:r>
      <w:r w:rsidRPr="00D77E60">
        <w:rPr>
          <w:b/>
          <w:bCs/>
          <w:szCs w:val="24"/>
        </w:rPr>
        <w:t>5 sztuk</w:t>
      </w:r>
      <w:r w:rsidRPr="00D77E60">
        <w:rPr>
          <w:szCs w:val="24"/>
        </w:rPr>
        <w:t xml:space="preserve">. </w:t>
      </w:r>
    </w:p>
    <w:p w14:paraId="7872B2FE" w14:textId="25AD8555" w:rsidR="00DD78E1" w:rsidRDefault="00DD78E1" w:rsidP="00DD78E1">
      <w:pPr>
        <w:rPr>
          <w:sz w:val="20"/>
        </w:rPr>
      </w:pPr>
    </w:p>
    <w:p w14:paraId="0CE0DFA1" w14:textId="29EFDD7C" w:rsidR="00DD78E1" w:rsidRDefault="00DD78E1" w:rsidP="00DD78E1">
      <w:pPr>
        <w:rPr>
          <w:sz w:val="20"/>
        </w:rPr>
      </w:pPr>
    </w:p>
    <w:p w14:paraId="7210A826" w14:textId="040FAC4D" w:rsidR="00DD78E1" w:rsidRDefault="00DD78E1" w:rsidP="00DD78E1">
      <w:pPr>
        <w:rPr>
          <w:sz w:val="20"/>
        </w:rPr>
      </w:pPr>
    </w:p>
    <w:p w14:paraId="6851A810" w14:textId="1FA96075" w:rsidR="00DD78E1" w:rsidRDefault="00DD78E1" w:rsidP="00DD78E1">
      <w:pPr>
        <w:rPr>
          <w:sz w:val="20"/>
        </w:rPr>
      </w:pPr>
    </w:p>
    <w:p w14:paraId="3FE61889" w14:textId="794803CD" w:rsidR="00DD78E1" w:rsidRDefault="00DD78E1" w:rsidP="00DD78E1">
      <w:pPr>
        <w:rPr>
          <w:sz w:val="20"/>
        </w:rPr>
      </w:pPr>
    </w:p>
    <w:p w14:paraId="5AC6CCFA" w14:textId="17B27641" w:rsidR="00DD78E1" w:rsidRDefault="00DD78E1" w:rsidP="00DD78E1">
      <w:pPr>
        <w:rPr>
          <w:sz w:val="20"/>
        </w:rPr>
      </w:pPr>
      <w:bookmarkStart w:id="2" w:name="_GoBack"/>
      <w:bookmarkEnd w:id="2"/>
    </w:p>
    <w:p w14:paraId="346F5084" w14:textId="2D709492" w:rsidR="00DD78E1" w:rsidRDefault="00DD78E1" w:rsidP="00DD78E1">
      <w:pPr>
        <w:rPr>
          <w:sz w:val="20"/>
        </w:rPr>
      </w:pPr>
    </w:p>
    <w:p w14:paraId="53007CDB" w14:textId="54C2B2E7" w:rsidR="00DD78E1" w:rsidRDefault="00DD78E1" w:rsidP="00DD78E1">
      <w:pPr>
        <w:rPr>
          <w:sz w:val="20"/>
        </w:rPr>
      </w:pPr>
    </w:p>
    <w:p w14:paraId="4C561D7C" w14:textId="1EB60886" w:rsidR="00DD78E1" w:rsidRDefault="00DD78E1" w:rsidP="00DD78E1">
      <w:pPr>
        <w:rPr>
          <w:sz w:val="20"/>
        </w:rPr>
      </w:pPr>
    </w:p>
    <w:p w14:paraId="4871B46D" w14:textId="4D2398D5" w:rsidR="00DD78E1" w:rsidRDefault="00DD78E1" w:rsidP="00DD78E1">
      <w:pPr>
        <w:rPr>
          <w:sz w:val="20"/>
        </w:rPr>
      </w:pPr>
    </w:p>
    <w:p w14:paraId="69AAF80C" w14:textId="5EFAC7F0" w:rsidR="00DD78E1" w:rsidRDefault="00DD78E1" w:rsidP="00DD78E1">
      <w:pPr>
        <w:rPr>
          <w:sz w:val="20"/>
        </w:rPr>
      </w:pPr>
    </w:p>
    <w:p w14:paraId="55D52B63" w14:textId="6DEE4FB3" w:rsidR="00DD78E1" w:rsidRDefault="00DD78E1" w:rsidP="00DD78E1">
      <w:pPr>
        <w:rPr>
          <w:sz w:val="20"/>
        </w:rPr>
      </w:pPr>
    </w:p>
    <w:p w14:paraId="6A7484F4" w14:textId="131D7975" w:rsidR="00DD78E1" w:rsidRDefault="00DD78E1" w:rsidP="00DD78E1">
      <w:pPr>
        <w:rPr>
          <w:sz w:val="20"/>
        </w:rPr>
      </w:pPr>
    </w:p>
    <w:p w14:paraId="6CC937CC" w14:textId="7E6E7315" w:rsidR="00DD78E1" w:rsidRDefault="00DD78E1" w:rsidP="00DD78E1">
      <w:pPr>
        <w:rPr>
          <w:sz w:val="20"/>
        </w:rPr>
      </w:pPr>
    </w:p>
    <w:p w14:paraId="6E41F512" w14:textId="7363AAE6" w:rsidR="00DD78E1" w:rsidRDefault="00DD78E1" w:rsidP="00DD78E1">
      <w:pPr>
        <w:rPr>
          <w:sz w:val="20"/>
        </w:rPr>
      </w:pPr>
    </w:p>
    <w:p w14:paraId="51A02108" w14:textId="072003E8" w:rsidR="00DD78E1" w:rsidRDefault="00DD78E1" w:rsidP="00DD78E1">
      <w:pPr>
        <w:rPr>
          <w:sz w:val="20"/>
        </w:rPr>
      </w:pPr>
    </w:p>
    <w:p w14:paraId="72428025" w14:textId="7C3AF35D" w:rsidR="00DD78E1" w:rsidRDefault="00DD78E1" w:rsidP="00DD78E1">
      <w:pPr>
        <w:rPr>
          <w:sz w:val="20"/>
        </w:rPr>
      </w:pPr>
    </w:p>
    <w:p w14:paraId="7C973496" w14:textId="4FC95DCB" w:rsidR="00DD78E1" w:rsidRDefault="00DD78E1" w:rsidP="00DD78E1">
      <w:pPr>
        <w:rPr>
          <w:sz w:val="20"/>
        </w:rPr>
      </w:pPr>
    </w:p>
    <w:p w14:paraId="7B2025F6" w14:textId="1B5D39D1" w:rsidR="00DD78E1" w:rsidRDefault="00DD78E1" w:rsidP="00DD78E1">
      <w:pPr>
        <w:rPr>
          <w:sz w:val="20"/>
        </w:rPr>
      </w:pPr>
    </w:p>
    <w:p w14:paraId="627FCCAF" w14:textId="5BDC3388" w:rsidR="00DD78E1" w:rsidRDefault="00DD78E1" w:rsidP="00DD78E1">
      <w:pPr>
        <w:rPr>
          <w:sz w:val="20"/>
        </w:rPr>
      </w:pPr>
    </w:p>
    <w:p w14:paraId="29B1E012" w14:textId="27EDC917" w:rsidR="00DD78E1" w:rsidRDefault="00DD78E1" w:rsidP="00DD78E1">
      <w:pPr>
        <w:rPr>
          <w:sz w:val="20"/>
        </w:rPr>
      </w:pPr>
    </w:p>
    <w:p w14:paraId="684833D2" w14:textId="34F8EF88" w:rsidR="00DD78E1" w:rsidRDefault="00DD78E1" w:rsidP="00DD78E1">
      <w:pPr>
        <w:rPr>
          <w:sz w:val="20"/>
        </w:rPr>
      </w:pPr>
    </w:p>
    <w:p w14:paraId="4D0A11FE" w14:textId="16611218" w:rsidR="00DD78E1" w:rsidRDefault="00DD78E1" w:rsidP="00DD78E1">
      <w:pPr>
        <w:rPr>
          <w:sz w:val="20"/>
        </w:rPr>
      </w:pPr>
    </w:p>
    <w:p w14:paraId="24FFEDE0" w14:textId="095564F9" w:rsidR="00DD78E1" w:rsidRDefault="00DD78E1" w:rsidP="00DD78E1">
      <w:pPr>
        <w:rPr>
          <w:sz w:val="20"/>
        </w:rPr>
      </w:pPr>
    </w:p>
    <w:p w14:paraId="2C0F5995" w14:textId="63EC7AA6" w:rsidR="00DD78E1" w:rsidRDefault="00DD78E1" w:rsidP="00DD78E1">
      <w:pPr>
        <w:rPr>
          <w:sz w:val="20"/>
        </w:rPr>
      </w:pPr>
    </w:p>
    <w:p w14:paraId="022A2420" w14:textId="25B88FBB" w:rsidR="00DD78E1" w:rsidRDefault="00DD78E1" w:rsidP="00DD78E1">
      <w:pPr>
        <w:rPr>
          <w:sz w:val="20"/>
        </w:rPr>
      </w:pPr>
    </w:p>
    <w:p w14:paraId="346EC3F1" w14:textId="185FB837" w:rsidR="00DD78E1" w:rsidRDefault="00DD78E1" w:rsidP="00DD78E1">
      <w:pPr>
        <w:rPr>
          <w:sz w:val="20"/>
        </w:rPr>
      </w:pPr>
    </w:p>
    <w:p w14:paraId="2B2ACA48" w14:textId="239EFDC1" w:rsidR="00DD78E1" w:rsidRDefault="00DD78E1" w:rsidP="00DD78E1">
      <w:pPr>
        <w:rPr>
          <w:sz w:val="20"/>
        </w:rPr>
      </w:pPr>
    </w:p>
    <w:p w14:paraId="2579A789" w14:textId="471D051E" w:rsidR="00DD78E1" w:rsidRDefault="00DD78E1" w:rsidP="00DD78E1">
      <w:pPr>
        <w:rPr>
          <w:sz w:val="20"/>
        </w:rPr>
      </w:pPr>
    </w:p>
    <w:p w14:paraId="3F5A1B47" w14:textId="7ED5424A" w:rsidR="00DD78E1" w:rsidRDefault="00DD78E1" w:rsidP="00DD78E1">
      <w:pPr>
        <w:rPr>
          <w:sz w:val="20"/>
        </w:rPr>
      </w:pPr>
    </w:p>
    <w:p w14:paraId="565D065F" w14:textId="49CA3D28" w:rsidR="00DD78E1" w:rsidRDefault="00DD78E1" w:rsidP="00DD78E1">
      <w:pPr>
        <w:rPr>
          <w:sz w:val="20"/>
        </w:rPr>
      </w:pPr>
    </w:p>
    <w:p w14:paraId="6E990EC8" w14:textId="00D8F40A" w:rsidR="00DD78E1" w:rsidRDefault="00DD78E1" w:rsidP="00DD78E1">
      <w:pPr>
        <w:rPr>
          <w:sz w:val="20"/>
        </w:rPr>
      </w:pPr>
    </w:p>
    <w:p w14:paraId="1E16CDF8" w14:textId="6BE86E9F" w:rsidR="00DD78E1" w:rsidRDefault="00DD78E1" w:rsidP="00DD78E1">
      <w:pPr>
        <w:rPr>
          <w:sz w:val="20"/>
        </w:rPr>
      </w:pPr>
    </w:p>
    <w:p w14:paraId="4EE8B2B3" w14:textId="501C52AB" w:rsidR="00DD78E1" w:rsidRDefault="00DD78E1" w:rsidP="00DD78E1">
      <w:pPr>
        <w:rPr>
          <w:sz w:val="20"/>
        </w:rPr>
      </w:pPr>
    </w:p>
    <w:p w14:paraId="699C5B8F" w14:textId="2E717D4E" w:rsidR="00DD78E1" w:rsidRDefault="00DD78E1" w:rsidP="00DD78E1">
      <w:pPr>
        <w:rPr>
          <w:sz w:val="20"/>
        </w:rPr>
      </w:pPr>
    </w:p>
    <w:p w14:paraId="52E0D295" w14:textId="15FB6F47" w:rsidR="00DD78E1" w:rsidRDefault="00DD78E1" w:rsidP="00DD78E1">
      <w:pPr>
        <w:rPr>
          <w:sz w:val="20"/>
        </w:rPr>
      </w:pPr>
    </w:p>
    <w:p w14:paraId="69E8C5C4" w14:textId="21F7DB47" w:rsidR="00DD78E1" w:rsidRDefault="00DD78E1" w:rsidP="00DD78E1">
      <w:pPr>
        <w:rPr>
          <w:sz w:val="20"/>
        </w:rPr>
      </w:pPr>
    </w:p>
    <w:p w14:paraId="3CA3FBEC" w14:textId="7A04715C" w:rsidR="00DD78E1" w:rsidRDefault="00DD78E1" w:rsidP="00DD78E1">
      <w:pPr>
        <w:rPr>
          <w:sz w:val="20"/>
        </w:rPr>
      </w:pPr>
    </w:p>
    <w:p w14:paraId="177DD474" w14:textId="514C2DB2" w:rsidR="00DD78E1" w:rsidRDefault="00DD78E1" w:rsidP="00DD78E1">
      <w:pPr>
        <w:rPr>
          <w:sz w:val="20"/>
        </w:rPr>
      </w:pPr>
    </w:p>
    <w:p w14:paraId="7281F168" w14:textId="7E172A9F" w:rsidR="00DD78E1" w:rsidRDefault="00DD78E1" w:rsidP="00DD78E1">
      <w:pPr>
        <w:rPr>
          <w:sz w:val="20"/>
        </w:rPr>
      </w:pPr>
    </w:p>
    <w:p w14:paraId="59CB221A" w14:textId="60E82186" w:rsidR="00DD78E1" w:rsidRDefault="00DD78E1" w:rsidP="00DD78E1">
      <w:pPr>
        <w:rPr>
          <w:sz w:val="20"/>
        </w:rPr>
      </w:pPr>
    </w:p>
    <w:p w14:paraId="445B08F7" w14:textId="7373CC29" w:rsidR="00DD78E1" w:rsidRDefault="00DD78E1" w:rsidP="00DD78E1">
      <w:pPr>
        <w:rPr>
          <w:sz w:val="20"/>
        </w:rPr>
      </w:pPr>
    </w:p>
    <w:p w14:paraId="3C6C3855" w14:textId="1EB9DD0A" w:rsidR="00DD78E1" w:rsidRDefault="00DD78E1" w:rsidP="00DD78E1">
      <w:pPr>
        <w:rPr>
          <w:sz w:val="20"/>
        </w:rPr>
      </w:pPr>
    </w:p>
    <w:p w14:paraId="5B617909" w14:textId="456D3525" w:rsidR="00DD78E1" w:rsidRDefault="00DD78E1" w:rsidP="00DD78E1">
      <w:pPr>
        <w:rPr>
          <w:sz w:val="20"/>
        </w:rPr>
      </w:pPr>
    </w:p>
    <w:p w14:paraId="099CB558" w14:textId="5BE5AFD5" w:rsidR="00DD78E1" w:rsidRDefault="00DD78E1" w:rsidP="00DD78E1">
      <w:pPr>
        <w:rPr>
          <w:sz w:val="20"/>
        </w:rPr>
      </w:pPr>
    </w:p>
    <w:p w14:paraId="1597676E" w14:textId="6C67B3C3" w:rsidR="00DD78E1" w:rsidRDefault="00DD78E1" w:rsidP="00DD78E1">
      <w:pPr>
        <w:rPr>
          <w:sz w:val="20"/>
        </w:rPr>
      </w:pPr>
    </w:p>
    <w:p w14:paraId="616820A5" w14:textId="72B94DDA" w:rsidR="00DD78E1" w:rsidRDefault="00DD78E1" w:rsidP="00DD78E1">
      <w:pPr>
        <w:rPr>
          <w:sz w:val="20"/>
        </w:rPr>
      </w:pPr>
    </w:p>
    <w:p w14:paraId="4653FD4E" w14:textId="1F29688A" w:rsidR="00DD78E1" w:rsidRDefault="00DD78E1" w:rsidP="00DD78E1">
      <w:pPr>
        <w:rPr>
          <w:sz w:val="20"/>
        </w:rPr>
      </w:pPr>
    </w:p>
    <w:p w14:paraId="06F75465" w14:textId="15ACA0C7" w:rsidR="00DD78E1" w:rsidRPr="00D77E60" w:rsidRDefault="00DD78E1" w:rsidP="00DD78E1">
      <w:pPr>
        <w:spacing w:line="480" w:lineRule="auto"/>
        <w:jc w:val="right"/>
        <w:rPr>
          <w:szCs w:val="24"/>
        </w:rPr>
      </w:pPr>
      <w:r w:rsidRPr="00D77E60">
        <w:rPr>
          <w:szCs w:val="24"/>
        </w:rPr>
        <w:t xml:space="preserve">Załącznik nr </w:t>
      </w:r>
      <w:r>
        <w:rPr>
          <w:szCs w:val="24"/>
        </w:rPr>
        <w:t>2</w:t>
      </w:r>
    </w:p>
    <w:p w14:paraId="596D6328" w14:textId="77777777" w:rsidR="00DD78E1" w:rsidRPr="00D77E60" w:rsidRDefault="00DD78E1" w:rsidP="00DD78E1">
      <w:pPr>
        <w:jc w:val="right"/>
        <w:rPr>
          <w:szCs w:val="24"/>
        </w:rPr>
      </w:pPr>
      <w:r>
        <w:rPr>
          <w:szCs w:val="24"/>
        </w:rPr>
        <w:t>Do wzoru umowy nr ………………………………………..</w:t>
      </w:r>
    </w:p>
    <w:p w14:paraId="05597A1B" w14:textId="77777777" w:rsidR="00DD78E1" w:rsidRDefault="00DD78E1" w:rsidP="00DD78E1">
      <w:pPr>
        <w:pStyle w:val="Tytu"/>
        <w:tabs>
          <w:tab w:val="center" w:pos="0"/>
          <w:tab w:val="left" w:pos="1778"/>
          <w:tab w:val="right" w:pos="9354"/>
        </w:tabs>
        <w:jc w:val="left"/>
        <w:rPr>
          <w:rFonts w:ascii="Times New Roman" w:hAnsi="Times New Roman"/>
          <w:sz w:val="24"/>
          <w:szCs w:val="24"/>
        </w:rPr>
      </w:pPr>
    </w:p>
    <w:p w14:paraId="34ABF143" w14:textId="77777777" w:rsidR="00DD78E1" w:rsidRDefault="00DD78E1" w:rsidP="00DD78E1">
      <w:pPr>
        <w:pStyle w:val="Tytu"/>
        <w:tabs>
          <w:tab w:val="center" w:pos="0"/>
          <w:tab w:val="left" w:pos="1778"/>
          <w:tab w:val="right" w:pos="9354"/>
        </w:tabs>
        <w:rPr>
          <w:rFonts w:ascii="Times New Roman" w:hAnsi="Times New Roman"/>
          <w:sz w:val="24"/>
          <w:szCs w:val="24"/>
        </w:rPr>
      </w:pPr>
    </w:p>
    <w:p w14:paraId="6A0903DA" w14:textId="54AE1016" w:rsidR="00DD78E1" w:rsidRPr="00DD78E1" w:rsidRDefault="00DD78E1" w:rsidP="00DD78E1">
      <w:pPr>
        <w:pStyle w:val="Tytu"/>
        <w:tabs>
          <w:tab w:val="center" w:pos="0"/>
          <w:tab w:val="left" w:pos="1778"/>
          <w:tab w:val="right" w:pos="9354"/>
        </w:tabs>
        <w:rPr>
          <w:rFonts w:ascii="Times New Roman" w:hAnsi="Times New Roman"/>
          <w:bCs/>
          <w:sz w:val="24"/>
          <w:szCs w:val="24"/>
        </w:rPr>
      </w:pPr>
      <w:r w:rsidRPr="00DD78E1">
        <w:rPr>
          <w:rFonts w:ascii="Times New Roman" w:hAnsi="Times New Roman"/>
          <w:sz w:val="24"/>
          <w:szCs w:val="24"/>
        </w:rPr>
        <w:t xml:space="preserve">PROTOKÓŁ KOŃCOWY ODBIORU </w:t>
      </w:r>
      <w:r w:rsidRPr="00DD78E1">
        <w:rPr>
          <w:rFonts w:ascii="Times New Roman" w:hAnsi="Times New Roman"/>
          <w:bCs/>
          <w:sz w:val="24"/>
          <w:szCs w:val="24"/>
        </w:rPr>
        <w:t>PRZEDMIOTU UMOWY</w:t>
      </w:r>
    </w:p>
    <w:p w14:paraId="76E5C398" w14:textId="77777777" w:rsidR="00DD78E1" w:rsidRPr="00DD78E1" w:rsidRDefault="00DD78E1" w:rsidP="00DD78E1">
      <w:pPr>
        <w:tabs>
          <w:tab w:val="left" w:pos="1778"/>
        </w:tabs>
        <w:jc w:val="both"/>
        <w:rPr>
          <w:szCs w:val="24"/>
        </w:rPr>
      </w:pPr>
    </w:p>
    <w:p w14:paraId="678D92A8" w14:textId="77777777" w:rsidR="00DD78E1" w:rsidRPr="00DD78E1" w:rsidRDefault="00DD78E1" w:rsidP="00DD78E1">
      <w:pPr>
        <w:tabs>
          <w:tab w:val="left" w:pos="1778"/>
        </w:tabs>
        <w:jc w:val="both"/>
        <w:rPr>
          <w:szCs w:val="24"/>
        </w:rPr>
      </w:pPr>
    </w:p>
    <w:p w14:paraId="3D401B5C" w14:textId="77777777" w:rsidR="00DD78E1" w:rsidRPr="00DD78E1" w:rsidRDefault="00DD78E1" w:rsidP="00DD78E1">
      <w:pPr>
        <w:pStyle w:val="Default"/>
        <w:tabs>
          <w:tab w:val="left" w:pos="1778"/>
        </w:tabs>
        <w:spacing w:line="360" w:lineRule="auto"/>
        <w:rPr>
          <w:rFonts w:ascii="Times New Roman" w:hAnsi="Times New Roman" w:cs="Times New Roman"/>
          <w:color w:val="auto"/>
        </w:rPr>
      </w:pPr>
      <w:r w:rsidRPr="00DD78E1">
        <w:rPr>
          <w:rFonts w:ascii="Times New Roman" w:hAnsi="Times New Roman" w:cs="Times New Roman"/>
          <w:color w:val="auto"/>
        </w:rPr>
        <w:t>Protokół końcowy odbioru ……………………………………………</w:t>
      </w:r>
    </w:p>
    <w:p w14:paraId="5F667A94" w14:textId="48FF2D07" w:rsidR="00DD78E1" w:rsidRDefault="00DD78E1" w:rsidP="00DD78E1">
      <w:pPr>
        <w:pStyle w:val="Default"/>
        <w:tabs>
          <w:tab w:val="left" w:pos="709"/>
        </w:tabs>
        <w:rPr>
          <w:rFonts w:ascii="Times New Roman" w:hAnsi="Times New Roman" w:cs="Times New Roman"/>
          <w:color w:val="auto"/>
        </w:rPr>
      </w:pPr>
      <w:r w:rsidRPr="00DD78E1">
        <w:rPr>
          <w:rFonts w:ascii="Times New Roman" w:hAnsi="Times New Roman" w:cs="Times New Roman"/>
          <w:color w:val="auto"/>
        </w:rPr>
        <w:t>Nr postępowania przetargowego: ………</w:t>
      </w:r>
      <w:r>
        <w:rPr>
          <w:rFonts w:ascii="Times New Roman" w:hAnsi="Times New Roman" w:cs="Times New Roman"/>
          <w:color w:val="auto"/>
        </w:rPr>
        <w:t>………………………</w:t>
      </w:r>
      <w:r w:rsidRPr="00DD78E1">
        <w:rPr>
          <w:rFonts w:ascii="Times New Roman" w:hAnsi="Times New Roman" w:cs="Times New Roman"/>
          <w:color w:val="auto"/>
        </w:rPr>
        <w:t>……..</w:t>
      </w:r>
    </w:p>
    <w:p w14:paraId="006F4B4D" w14:textId="48A86FB6" w:rsidR="00DD78E1" w:rsidRDefault="00DD78E1" w:rsidP="00DD78E1">
      <w:pPr>
        <w:pStyle w:val="Default"/>
        <w:tabs>
          <w:tab w:val="left" w:pos="709"/>
        </w:tabs>
        <w:rPr>
          <w:rFonts w:ascii="Times New Roman" w:hAnsi="Times New Roman" w:cs="Times New Roman"/>
          <w:color w:val="auto"/>
        </w:rPr>
      </w:pPr>
    </w:p>
    <w:p w14:paraId="00D26F71" w14:textId="2409E438" w:rsidR="00DD78E1" w:rsidRDefault="00DD78E1" w:rsidP="00DD78E1">
      <w:pPr>
        <w:pStyle w:val="Default"/>
        <w:tabs>
          <w:tab w:val="left" w:pos="709"/>
        </w:tabs>
        <w:rPr>
          <w:rFonts w:ascii="Times New Roman" w:hAnsi="Times New Roman" w:cs="Times New Roman"/>
          <w:color w:val="auto"/>
        </w:rPr>
      </w:pPr>
    </w:p>
    <w:p w14:paraId="2A850B98" w14:textId="77777777" w:rsidR="00DD78E1" w:rsidRPr="00DD78E1" w:rsidRDefault="00DD78E1" w:rsidP="00DD78E1">
      <w:pPr>
        <w:pStyle w:val="Default"/>
        <w:tabs>
          <w:tab w:val="left" w:pos="709"/>
        </w:tabs>
        <w:rPr>
          <w:rFonts w:ascii="Times New Roman" w:hAnsi="Times New Roman" w:cs="Times New Roman"/>
          <w:color w:val="auto"/>
        </w:rPr>
      </w:pPr>
    </w:p>
    <w:p w14:paraId="797957A7" w14:textId="77777777" w:rsidR="00DD78E1" w:rsidRPr="00DD78E1" w:rsidRDefault="00DD78E1" w:rsidP="00DD78E1">
      <w:pPr>
        <w:pStyle w:val="Default"/>
        <w:tabs>
          <w:tab w:val="left" w:pos="1778"/>
        </w:tabs>
        <w:rPr>
          <w:rFonts w:ascii="Times New Roman" w:hAnsi="Times New Roman" w:cs="Times New Roman"/>
          <w:color w:val="auto"/>
        </w:rPr>
      </w:pPr>
    </w:p>
    <w:p w14:paraId="3F24A458" w14:textId="2D0ACC1D" w:rsidR="00DD78E1" w:rsidRPr="00DD78E1" w:rsidRDefault="00DD78E1" w:rsidP="00DD78E1">
      <w:pPr>
        <w:jc w:val="both"/>
        <w:rPr>
          <w:szCs w:val="24"/>
        </w:rPr>
      </w:pPr>
      <w:r w:rsidRPr="00DD78E1">
        <w:rPr>
          <w:b/>
          <w:szCs w:val="24"/>
        </w:rPr>
        <w:t>Dostawa realizowana była przez:</w:t>
      </w:r>
      <w:r w:rsidRPr="00DD78E1">
        <w:rPr>
          <w:szCs w:val="24"/>
        </w:rPr>
        <w:t xml:space="preserve"> ……</w:t>
      </w:r>
      <w:r>
        <w:rPr>
          <w:szCs w:val="24"/>
        </w:rPr>
        <w:t>…………………….</w:t>
      </w:r>
      <w:r w:rsidRPr="00DD78E1">
        <w:rPr>
          <w:szCs w:val="24"/>
        </w:rPr>
        <w:t>…………</w:t>
      </w:r>
      <w:r>
        <w:rPr>
          <w:szCs w:val="24"/>
        </w:rPr>
        <w:t>…………………….</w:t>
      </w:r>
      <w:r w:rsidRPr="00DD78E1">
        <w:rPr>
          <w:szCs w:val="24"/>
        </w:rPr>
        <w:t xml:space="preserve">     </w:t>
      </w:r>
    </w:p>
    <w:p w14:paraId="7BC1956A" w14:textId="77777777" w:rsidR="00DD78E1" w:rsidRPr="00DD78E1" w:rsidRDefault="00DD78E1" w:rsidP="00DD78E1">
      <w:pPr>
        <w:tabs>
          <w:tab w:val="left" w:pos="1778"/>
          <w:tab w:val="left" w:pos="3375"/>
        </w:tabs>
        <w:jc w:val="both"/>
        <w:rPr>
          <w:b/>
          <w:szCs w:val="24"/>
        </w:rPr>
      </w:pPr>
      <w:r w:rsidRPr="00DD78E1">
        <w:rPr>
          <w:b/>
          <w:szCs w:val="24"/>
        </w:rPr>
        <w:tab/>
      </w:r>
    </w:p>
    <w:p w14:paraId="4C8DEE5B" w14:textId="77777777" w:rsidR="00DD78E1" w:rsidRPr="00DD78E1" w:rsidRDefault="00DD78E1" w:rsidP="00DD78E1">
      <w:pPr>
        <w:tabs>
          <w:tab w:val="left" w:pos="1778"/>
        </w:tabs>
        <w:spacing w:line="480" w:lineRule="auto"/>
        <w:jc w:val="both"/>
        <w:rPr>
          <w:b/>
          <w:szCs w:val="24"/>
        </w:rPr>
      </w:pPr>
      <w:r w:rsidRPr="00DD78E1">
        <w:rPr>
          <w:b/>
          <w:szCs w:val="24"/>
        </w:rPr>
        <w:t>Osoba/osoby uczestniczące w odbiorze (imię, nazwisko, stanowisko i jednostka służbowa):</w:t>
      </w:r>
    </w:p>
    <w:p w14:paraId="7BFDF3CB" w14:textId="6FD2C050" w:rsidR="00DD78E1" w:rsidRPr="00DD78E1" w:rsidRDefault="00DD78E1" w:rsidP="00DD78E1">
      <w:pPr>
        <w:tabs>
          <w:tab w:val="left" w:pos="1778"/>
        </w:tabs>
        <w:spacing w:line="480" w:lineRule="auto"/>
        <w:jc w:val="both"/>
        <w:rPr>
          <w:szCs w:val="24"/>
        </w:rPr>
      </w:pPr>
      <w:r w:rsidRPr="00DD78E1">
        <w:rPr>
          <w:szCs w:val="24"/>
        </w:rPr>
        <w:t>Przedstawiciel Zamawiającego: ………</w:t>
      </w:r>
      <w:r>
        <w:rPr>
          <w:szCs w:val="24"/>
        </w:rPr>
        <w:t>…………………………..</w:t>
      </w:r>
      <w:r w:rsidRPr="00DD78E1">
        <w:rPr>
          <w:szCs w:val="24"/>
        </w:rPr>
        <w:t xml:space="preserve">….. </w:t>
      </w:r>
    </w:p>
    <w:p w14:paraId="587EB1AC" w14:textId="30747A7E" w:rsidR="00DD78E1" w:rsidRPr="00DD78E1" w:rsidRDefault="00DD78E1" w:rsidP="00DD78E1">
      <w:pPr>
        <w:tabs>
          <w:tab w:val="left" w:pos="1778"/>
        </w:tabs>
        <w:jc w:val="both"/>
        <w:rPr>
          <w:szCs w:val="24"/>
        </w:rPr>
      </w:pPr>
      <w:r w:rsidRPr="00DD78E1">
        <w:rPr>
          <w:szCs w:val="24"/>
        </w:rPr>
        <w:t>Wykonawca: ……</w:t>
      </w:r>
      <w:r>
        <w:rPr>
          <w:szCs w:val="24"/>
        </w:rPr>
        <w:t>…………………………………….</w:t>
      </w:r>
      <w:r w:rsidRPr="00DD78E1">
        <w:rPr>
          <w:szCs w:val="24"/>
        </w:rPr>
        <w:t>………….</w:t>
      </w:r>
    </w:p>
    <w:p w14:paraId="0F73084D" w14:textId="77777777" w:rsidR="00DD78E1" w:rsidRPr="00DD78E1" w:rsidRDefault="00DD78E1" w:rsidP="00DD78E1">
      <w:pPr>
        <w:tabs>
          <w:tab w:val="left" w:pos="1778"/>
        </w:tabs>
        <w:jc w:val="both"/>
        <w:rPr>
          <w:b/>
          <w:szCs w:val="24"/>
        </w:rPr>
      </w:pPr>
      <w:r w:rsidRPr="00DD78E1">
        <w:rPr>
          <w:szCs w:val="24"/>
        </w:rPr>
        <w:t xml:space="preserve">      </w:t>
      </w:r>
    </w:p>
    <w:p w14:paraId="4B122C44" w14:textId="3D7DD8C5" w:rsidR="00DD78E1" w:rsidRDefault="00DD78E1" w:rsidP="00DD78E1">
      <w:pPr>
        <w:tabs>
          <w:tab w:val="left" w:pos="1778"/>
        </w:tabs>
        <w:ind w:firstLine="360"/>
        <w:jc w:val="both"/>
        <w:rPr>
          <w:b/>
          <w:szCs w:val="24"/>
        </w:rPr>
      </w:pPr>
      <w:r w:rsidRPr="00DD78E1">
        <w:rPr>
          <w:b/>
          <w:szCs w:val="24"/>
        </w:rPr>
        <w:t>Ustalenia dotyczące odbioru:</w:t>
      </w:r>
    </w:p>
    <w:p w14:paraId="1FF1C1D4" w14:textId="77777777" w:rsidR="00DD78E1" w:rsidRPr="00DD78E1" w:rsidRDefault="00DD78E1" w:rsidP="00DD78E1">
      <w:pPr>
        <w:tabs>
          <w:tab w:val="left" w:pos="1778"/>
        </w:tabs>
        <w:ind w:firstLine="360"/>
        <w:jc w:val="both"/>
        <w:rPr>
          <w:b/>
          <w:szCs w:val="24"/>
        </w:rPr>
      </w:pPr>
    </w:p>
    <w:p w14:paraId="133912AF" w14:textId="6E7DB855" w:rsidR="00DD78E1" w:rsidRDefault="00DD78E1" w:rsidP="00DD78E1">
      <w:pPr>
        <w:tabs>
          <w:tab w:val="left" w:pos="1778"/>
        </w:tabs>
        <w:ind w:left="360"/>
        <w:jc w:val="both"/>
        <w:rPr>
          <w:szCs w:val="24"/>
        </w:rPr>
      </w:pPr>
      <w:r w:rsidRPr="00DD78E1">
        <w:rPr>
          <w:szCs w:val="24"/>
        </w:rPr>
        <w:t>Na podstawie przedstawionych dokumentów (protokołów odbiorów częściowych),</w:t>
      </w:r>
      <w:r>
        <w:rPr>
          <w:szCs w:val="24"/>
        </w:rPr>
        <w:t xml:space="preserve"> </w:t>
      </w:r>
      <w:r w:rsidRPr="00DD78E1">
        <w:rPr>
          <w:szCs w:val="24"/>
        </w:rPr>
        <w:t>ustalono, że:</w:t>
      </w:r>
    </w:p>
    <w:p w14:paraId="261F5505" w14:textId="77777777" w:rsidR="00DD78E1" w:rsidRPr="00DD78E1" w:rsidRDefault="00DD78E1" w:rsidP="00DD78E1">
      <w:pPr>
        <w:tabs>
          <w:tab w:val="left" w:pos="1778"/>
        </w:tabs>
        <w:ind w:left="360"/>
        <w:jc w:val="both"/>
        <w:rPr>
          <w:szCs w:val="24"/>
        </w:rPr>
      </w:pPr>
    </w:p>
    <w:p w14:paraId="0F8E7F38" w14:textId="04A326D4" w:rsidR="00DD78E1" w:rsidRPr="00DD78E1" w:rsidRDefault="00DD78E1" w:rsidP="00DD78E1">
      <w:pPr>
        <w:numPr>
          <w:ilvl w:val="0"/>
          <w:numId w:val="6"/>
        </w:numPr>
        <w:tabs>
          <w:tab w:val="left" w:pos="1778"/>
        </w:tabs>
        <w:jc w:val="both"/>
        <w:rPr>
          <w:szCs w:val="24"/>
        </w:rPr>
      </w:pPr>
      <w:r w:rsidRPr="00DD78E1">
        <w:rPr>
          <w:szCs w:val="24"/>
        </w:rPr>
        <w:t>Dostawa została wykonana w terminie zgodnym z umową</w:t>
      </w:r>
      <w:r>
        <w:rPr>
          <w:szCs w:val="24"/>
        </w:rPr>
        <w:t>.</w:t>
      </w:r>
    </w:p>
    <w:p w14:paraId="68B3514C" w14:textId="05E4D9F3" w:rsidR="00DD78E1" w:rsidRPr="00DD78E1" w:rsidRDefault="00DD78E1" w:rsidP="00DD78E1">
      <w:pPr>
        <w:numPr>
          <w:ilvl w:val="0"/>
          <w:numId w:val="6"/>
        </w:numPr>
        <w:tabs>
          <w:tab w:val="left" w:pos="1778"/>
        </w:tabs>
        <w:jc w:val="both"/>
        <w:rPr>
          <w:szCs w:val="24"/>
        </w:rPr>
      </w:pPr>
      <w:r w:rsidRPr="00DD78E1">
        <w:rPr>
          <w:szCs w:val="24"/>
        </w:rPr>
        <w:t>Dostawa została wykonan</w:t>
      </w:r>
      <w:r>
        <w:rPr>
          <w:szCs w:val="24"/>
        </w:rPr>
        <w:t>a</w:t>
      </w:r>
      <w:r w:rsidRPr="00DD78E1">
        <w:rPr>
          <w:szCs w:val="24"/>
        </w:rPr>
        <w:t xml:space="preserve"> zgodnie z dokumentacją, wymogami technicznymi. </w:t>
      </w:r>
    </w:p>
    <w:p w14:paraId="4242B52A" w14:textId="01EFC730" w:rsidR="00DD78E1" w:rsidRPr="00DD78E1" w:rsidRDefault="00DD78E1" w:rsidP="00DD78E1">
      <w:pPr>
        <w:numPr>
          <w:ilvl w:val="0"/>
          <w:numId w:val="6"/>
        </w:numPr>
        <w:tabs>
          <w:tab w:val="left" w:pos="1778"/>
        </w:tabs>
        <w:spacing w:line="276" w:lineRule="auto"/>
        <w:jc w:val="both"/>
        <w:rPr>
          <w:szCs w:val="24"/>
        </w:rPr>
      </w:pPr>
      <w:r w:rsidRPr="00DD78E1">
        <w:rPr>
          <w:szCs w:val="24"/>
        </w:rPr>
        <w:t xml:space="preserve">Zakres dostawy jest zgodny z zakresem umowy nr </w:t>
      </w:r>
      <w:r w:rsidRPr="00DD78E1">
        <w:rPr>
          <w:b/>
          <w:szCs w:val="24"/>
        </w:rPr>
        <w:t>………</w:t>
      </w:r>
      <w:r>
        <w:rPr>
          <w:b/>
          <w:szCs w:val="24"/>
        </w:rPr>
        <w:t>………………………</w:t>
      </w:r>
      <w:r w:rsidRPr="00DD78E1">
        <w:rPr>
          <w:b/>
          <w:szCs w:val="24"/>
        </w:rPr>
        <w:t>……..</w:t>
      </w:r>
      <w:r w:rsidRPr="00DD78E1">
        <w:rPr>
          <w:szCs w:val="24"/>
        </w:rPr>
        <w:t>. z dnia ………</w:t>
      </w:r>
      <w:r>
        <w:rPr>
          <w:szCs w:val="24"/>
        </w:rPr>
        <w:t>…………………….</w:t>
      </w:r>
      <w:r w:rsidRPr="00DD78E1">
        <w:rPr>
          <w:szCs w:val="24"/>
        </w:rPr>
        <w:t xml:space="preserve">…... r. </w:t>
      </w:r>
    </w:p>
    <w:p w14:paraId="142CDCF5" w14:textId="24FB400A" w:rsidR="00DD78E1" w:rsidRPr="00DD78E1" w:rsidRDefault="00DD78E1" w:rsidP="00DD78E1">
      <w:pPr>
        <w:numPr>
          <w:ilvl w:val="0"/>
          <w:numId w:val="6"/>
        </w:numPr>
        <w:tabs>
          <w:tab w:val="left" w:pos="1778"/>
        </w:tabs>
        <w:jc w:val="both"/>
        <w:rPr>
          <w:szCs w:val="24"/>
        </w:rPr>
      </w:pPr>
      <w:r w:rsidRPr="00DD78E1">
        <w:rPr>
          <w:szCs w:val="24"/>
        </w:rPr>
        <w:t>Jakość dostawy nie budzi zastrzeżeń / stwierdzono następujące zastrzeżenia / usterki ……………………</w:t>
      </w:r>
      <w:r>
        <w:rPr>
          <w:szCs w:val="24"/>
        </w:rPr>
        <w:t>… .</w:t>
      </w:r>
    </w:p>
    <w:p w14:paraId="18256E89" w14:textId="55D4870A" w:rsidR="00DD78E1" w:rsidRPr="00DD78E1" w:rsidRDefault="00DD78E1" w:rsidP="00DD78E1">
      <w:pPr>
        <w:numPr>
          <w:ilvl w:val="0"/>
          <w:numId w:val="6"/>
        </w:numPr>
        <w:tabs>
          <w:tab w:val="left" w:pos="1778"/>
        </w:tabs>
        <w:jc w:val="both"/>
        <w:rPr>
          <w:szCs w:val="24"/>
        </w:rPr>
      </w:pPr>
      <w:r w:rsidRPr="00DD78E1">
        <w:rPr>
          <w:szCs w:val="24"/>
        </w:rPr>
        <w:t xml:space="preserve">Wnioskuje się o dokonanie zapłaty za wykonanie dostawy / Wnioskuje się o dokonanie zapłaty za wykonanie dostawy po usunięciu przez wykonawcę usterek w terminie </w:t>
      </w:r>
      <w:r>
        <w:rPr>
          <w:szCs w:val="24"/>
        </w:rPr>
        <w:br/>
      </w:r>
      <w:r w:rsidRPr="00DD78E1">
        <w:rPr>
          <w:szCs w:val="24"/>
        </w:rPr>
        <w:t xml:space="preserve">do …………………  . Usunięcie usterek następuje w ramach wynagrodzenia wykonawcy przewidzianego w umowie. </w:t>
      </w:r>
    </w:p>
    <w:p w14:paraId="6F0E34D7" w14:textId="77777777" w:rsidR="00DD78E1" w:rsidRPr="00DD78E1" w:rsidRDefault="00DD78E1" w:rsidP="00DD78E1">
      <w:pPr>
        <w:numPr>
          <w:ilvl w:val="0"/>
          <w:numId w:val="6"/>
        </w:numPr>
        <w:tabs>
          <w:tab w:val="left" w:pos="1778"/>
        </w:tabs>
        <w:jc w:val="both"/>
        <w:rPr>
          <w:szCs w:val="24"/>
        </w:rPr>
      </w:pPr>
      <w:r w:rsidRPr="00DD78E1">
        <w:rPr>
          <w:szCs w:val="24"/>
        </w:rPr>
        <w:t>Na tym protokół zakończono i podpisano:</w:t>
      </w:r>
    </w:p>
    <w:p w14:paraId="0F0E095B" w14:textId="77777777" w:rsidR="00DD78E1" w:rsidRPr="00DD78E1" w:rsidRDefault="00DD78E1" w:rsidP="00DD78E1">
      <w:pPr>
        <w:tabs>
          <w:tab w:val="left" w:pos="1778"/>
        </w:tabs>
        <w:ind w:left="360"/>
        <w:jc w:val="both"/>
        <w:rPr>
          <w:szCs w:val="24"/>
        </w:rPr>
      </w:pPr>
    </w:p>
    <w:p w14:paraId="2889953E" w14:textId="77777777" w:rsidR="00DD78E1" w:rsidRPr="00DD78E1" w:rsidRDefault="00DD78E1" w:rsidP="00DD78E1">
      <w:pPr>
        <w:tabs>
          <w:tab w:val="left" w:pos="1778"/>
        </w:tabs>
        <w:ind w:left="360"/>
        <w:jc w:val="both"/>
        <w:rPr>
          <w:szCs w:val="24"/>
        </w:rPr>
      </w:pPr>
    </w:p>
    <w:p w14:paraId="412F334E" w14:textId="77777777" w:rsidR="00DD78E1" w:rsidRPr="00DD78E1" w:rsidRDefault="00DD78E1" w:rsidP="00DD78E1">
      <w:pPr>
        <w:tabs>
          <w:tab w:val="left" w:pos="1778"/>
        </w:tabs>
        <w:ind w:left="360"/>
        <w:jc w:val="both"/>
        <w:rPr>
          <w:szCs w:val="24"/>
        </w:rPr>
      </w:pPr>
    </w:p>
    <w:p w14:paraId="4AD011A0" w14:textId="77777777" w:rsidR="00DD78E1" w:rsidRPr="00DD78E1" w:rsidRDefault="00DD78E1" w:rsidP="00DD78E1">
      <w:pPr>
        <w:tabs>
          <w:tab w:val="left" w:pos="1778"/>
        </w:tabs>
        <w:ind w:left="360"/>
        <w:jc w:val="both"/>
        <w:rPr>
          <w:szCs w:val="24"/>
        </w:rPr>
      </w:pPr>
    </w:p>
    <w:p w14:paraId="2265049C" w14:textId="464DA1E1" w:rsidR="00DD78E1" w:rsidRDefault="00DD78E1" w:rsidP="00DD78E1">
      <w:pPr>
        <w:tabs>
          <w:tab w:val="left" w:pos="1778"/>
        </w:tabs>
        <w:rPr>
          <w:szCs w:val="24"/>
        </w:rPr>
      </w:pPr>
      <w:r>
        <w:rPr>
          <w:szCs w:val="24"/>
        </w:rPr>
        <w:t xml:space="preserve">    </w:t>
      </w:r>
      <w:r w:rsidRPr="00DD78E1">
        <w:rPr>
          <w:szCs w:val="24"/>
        </w:rPr>
        <w:t xml:space="preserve">WYKONAWCA:                                                                              ZAMAWIAJĄCY: </w:t>
      </w:r>
    </w:p>
    <w:p w14:paraId="65443623" w14:textId="77777777" w:rsidR="00DD78E1" w:rsidRDefault="00DD78E1" w:rsidP="00DD78E1">
      <w:pPr>
        <w:tabs>
          <w:tab w:val="left" w:pos="1778"/>
        </w:tabs>
        <w:rPr>
          <w:szCs w:val="24"/>
        </w:rPr>
      </w:pPr>
    </w:p>
    <w:p w14:paraId="4A3545CC" w14:textId="77777777" w:rsidR="00DD78E1" w:rsidRDefault="00DD78E1" w:rsidP="00DD78E1">
      <w:pPr>
        <w:tabs>
          <w:tab w:val="left" w:pos="1778"/>
        </w:tabs>
        <w:rPr>
          <w:szCs w:val="24"/>
        </w:rPr>
      </w:pPr>
    </w:p>
    <w:p w14:paraId="4ABFB606" w14:textId="77777777" w:rsidR="00DD78E1" w:rsidRDefault="00DD78E1" w:rsidP="00DD78E1">
      <w:pPr>
        <w:tabs>
          <w:tab w:val="left" w:pos="1778"/>
        </w:tabs>
        <w:rPr>
          <w:szCs w:val="24"/>
        </w:rPr>
      </w:pPr>
    </w:p>
    <w:p w14:paraId="00A93260" w14:textId="77777777" w:rsidR="00DD78E1" w:rsidRDefault="00DD78E1" w:rsidP="00DD78E1">
      <w:pPr>
        <w:tabs>
          <w:tab w:val="left" w:pos="1778"/>
        </w:tabs>
        <w:rPr>
          <w:szCs w:val="24"/>
        </w:rPr>
      </w:pPr>
    </w:p>
    <w:p w14:paraId="0F839A5A" w14:textId="37B6F386" w:rsidR="00DD78E1" w:rsidRPr="00DD78E1" w:rsidRDefault="00DD78E1" w:rsidP="00DD78E1">
      <w:pPr>
        <w:tabs>
          <w:tab w:val="left" w:pos="1778"/>
        </w:tabs>
        <w:rPr>
          <w:szCs w:val="24"/>
        </w:rPr>
      </w:pPr>
      <w:r w:rsidRPr="00DD78E1">
        <w:rPr>
          <w:szCs w:val="24"/>
        </w:rPr>
        <w:t>………………………….                                                             …………………</w:t>
      </w:r>
      <w:r>
        <w:rPr>
          <w:szCs w:val="24"/>
        </w:rPr>
        <w:t>……</w:t>
      </w:r>
      <w:r w:rsidRPr="00DD78E1">
        <w:rPr>
          <w:szCs w:val="24"/>
        </w:rPr>
        <w:t>……</w:t>
      </w:r>
      <w:r>
        <w:rPr>
          <w:szCs w:val="24"/>
        </w:rPr>
        <w:t>….</w:t>
      </w:r>
    </w:p>
    <w:p w14:paraId="129C2963" w14:textId="77777777" w:rsidR="00DD78E1" w:rsidRPr="00DD78E1" w:rsidRDefault="00DD78E1" w:rsidP="00DD78E1">
      <w:pPr>
        <w:rPr>
          <w:sz w:val="20"/>
        </w:rPr>
      </w:pPr>
    </w:p>
    <w:sectPr w:rsidR="00DD78E1" w:rsidRPr="00DD78E1" w:rsidSect="00BE228A">
      <w:headerReference w:type="default" r:id="rId7"/>
      <w:footerReference w:type="default" r:id="rId8"/>
      <w:pgSz w:w="11906" w:h="16838"/>
      <w:pgMar w:top="1135" w:right="1417" w:bottom="1417" w:left="1417" w:header="142" w:footer="27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2584BF" w14:textId="77777777" w:rsidR="00BE218E" w:rsidRDefault="00BE218E" w:rsidP="00BE228A">
      <w:r>
        <w:separator/>
      </w:r>
    </w:p>
  </w:endnote>
  <w:endnote w:type="continuationSeparator" w:id="0">
    <w:p w14:paraId="7224E5D4" w14:textId="77777777" w:rsidR="00BE218E" w:rsidRDefault="00BE218E" w:rsidP="00BE22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F7EFD1" w14:textId="2EAB8BEA" w:rsidR="00BE228A" w:rsidRPr="00BE228A" w:rsidRDefault="00BE228A" w:rsidP="00BE228A">
    <w:pPr>
      <w:tabs>
        <w:tab w:val="center" w:pos="4536"/>
        <w:tab w:val="right" w:pos="9072"/>
      </w:tabs>
      <w:spacing w:after="200" w:line="276" w:lineRule="auto"/>
      <w:jc w:val="center"/>
      <w:rPr>
        <w:rFonts w:eastAsia="Calibri"/>
        <w:sz w:val="18"/>
        <w:szCs w:val="18"/>
      </w:rPr>
    </w:pPr>
    <w:r w:rsidRPr="009572F2">
      <w:rPr>
        <w:rFonts w:eastAsia="Calibri"/>
        <w:sz w:val="18"/>
        <w:szCs w:val="18"/>
      </w:rPr>
      <w:t>Projekt ,,Usługi społeczne- dla każdego!” współfinansowany ze środków Unii Europejskiej w ramach Europejskiego Funduszu Społecznego, Regionalny Program Operacyjny Województwa Kujawsko-Pomorskiego na lata 2014-2020</w:t>
    </w:r>
    <w:r>
      <w:rPr>
        <w:rFonts w:eastAsia="Calibri"/>
        <w:sz w:val="18"/>
        <w:szCs w:val="18"/>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FF55C5" w14:textId="77777777" w:rsidR="00BE218E" w:rsidRDefault="00BE218E" w:rsidP="00BE228A">
      <w:r>
        <w:separator/>
      </w:r>
    </w:p>
  </w:footnote>
  <w:footnote w:type="continuationSeparator" w:id="0">
    <w:p w14:paraId="265E48F7" w14:textId="77777777" w:rsidR="00BE218E" w:rsidRDefault="00BE218E" w:rsidP="00BE22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89A6A" w14:textId="6B18DC65" w:rsidR="00BE228A" w:rsidRDefault="00BE228A">
    <w:pPr>
      <w:pStyle w:val="Nagwek"/>
    </w:pPr>
    <w:r w:rsidRPr="00513A61">
      <w:rPr>
        <w:noProof/>
      </w:rPr>
      <w:drawing>
        <wp:inline distT="0" distB="0" distL="0" distR="0" wp14:anchorId="33CC08AD" wp14:editId="5EFD50D9">
          <wp:extent cx="5760720" cy="590355"/>
          <wp:effectExtent l="0" t="0" r="0" b="635"/>
          <wp:docPr id="5" name="Obraz 5" descr="C:\Users\XXX-3\AppData\Local\Temp\Rar$DIa4556.38139\poziom_kolo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4" descr="C:\Users\XXX-3\AppData\Local\Temp\Rar$DIa4556.38139\poziom_kolor.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59035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E7E47"/>
    <w:multiLevelType w:val="hybridMultilevel"/>
    <w:tmpl w:val="0C28C5C4"/>
    <w:lvl w:ilvl="0" w:tplc="2BCCA3E4">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FE74FA9"/>
    <w:multiLevelType w:val="hybridMultilevel"/>
    <w:tmpl w:val="EAC880C4"/>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 w15:restartNumberingAfterBreak="0">
    <w:nsid w:val="20510155"/>
    <w:multiLevelType w:val="hybridMultilevel"/>
    <w:tmpl w:val="7D00FF1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206A4026"/>
    <w:multiLevelType w:val="hybridMultilevel"/>
    <w:tmpl w:val="8B641AB4"/>
    <w:lvl w:ilvl="0" w:tplc="87C2C420">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 w15:restartNumberingAfterBreak="0">
    <w:nsid w:val="43CC1E09"/>
    <w:multiLevelType w:val="hybridMultilevel"/>
    <w:tmpl w:val="4A224E6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54883AE1"/>
    <w:multiLevelType w:val="hybridMultilevel"/>
    <w:tmpl w:val="CFE870D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2"/>
  </w:num>
  <w:num w:numId="2">
    <w:abstractNumId w:val="5"/>
  </w:num>
  <w:num w:numId="3">
    <w:abstractNumId w:val="4"/>
  </w:num>
  <w:num w:numId="4">
    <w:abstractNumId w:val="0"/>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6"/>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3A89"/>
    <w:rsid w:val="0011795D"/>
    <w:rsid w:val="00341F0F"/>
    <w:rsid w:val="00544138"/>
    <w:rsid w:val="00544D63"/>
    <w:rsid w:val="00613641"/>
    <w:rsid w:val="00825C17"/>
    <w:rsid w:val="008F64BC"/>
    <w:rsid w:val="009A5FD9"/>
    <w:rsid w:val="00A453D8"/>
    <w:rsid w:val="00AA6129"/>
    <w:rsid w:val="00B26BFD"/>
    <w:rsid w:val="00B54F4A"/>
    <w:rsid w:val="00BE218E"/>
    <w:rsid w:val="00BE228A"/>
    <w:rsid w:val="00C42FAF"/>
    <w:rsid w:val="00C865A9"/>
    <w:rsid w:val="00D53A89"/>
    <w:rsid w:val="00DD011E"/>
    <w:rsid w:val="00DD78E1"/>
    <w:rsid w:val="00DF05F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302263D"/>
  <w15:chartTrackingRefBased/>
  <w15:docId w15:val="{9FD2C9F4-0B97-408F-975B-EE74B1E4FD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53A89"/>
    <w:pPr>
      <w:spacing w:after="0" w:line="240" w:lineRule="auto"/>
    </w:pPr>
    <w:rPr>
      <w:rFonts w:ascii="Times New Roman" w:eastAsia="Times New Roman" w:hAnsi="Times New Roman" w:cs="Times New Roman"/>
      <w:sz w:val="24"/>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semiHidden/>
    <w:rsid w:val="00D53A89"/>
    <w:pPr>
      <w:widowControl w:val="0"/>
      <w:suppressAutoHyphens/>
      <w:spacing w:after="120"/>
    </w:pPr>
    <w:rPr>
      <w:kern w:val="1"/>
      <w:szCs w:val="24"/>
    </w:rPr>
  </w:style>
  <w:style w:type="character" w:customStyle="1" w:styleId="TekstpodstawowyZnak">
    <w:name w:val="Tekst podstawowy Znak"/>
    <w:basedOn w:val="Domylnaczcionkaakapitu"/>
    <w:link w:val="Tekstpodstawowy"/>
    <w:semiHidden/>
    <w:rsid w:val="00D53A89"/>
    <w:rPr>
      <w:rFonts w:ascii="Times New Roman" w:eastAsia="Times New Roman" w:hAnsi="Times New Roman" w:cs="Times New Roman"/>
      <w:kern w:val="1"/>
      <w:sz w:val="24"/>
      <w:szCs w:val="24"/>
      <w:lang w:eastAsia="pl-PL"/>
    </w:rPr>
  </w:style>
  <w:style w:type="paragraph" w:styleId="Nagwek">
    <w:name w:val="header"/>
    <w:basedOn w:val="Normalny"/>
    <w:link w:val="NagwekZnak"/>
    <w:uiPriority w:val="99"/>
    <w:unhideWhenUsed/>
    <w:rsid w:val="00BE228A"/>
    <w:pPr>
      <w:tabs>
        <w:tab w:val="center" w:pos="4536"/>
        <w:tab w:val="right" w:pos="9072"/>
      </w:tabs>
    </w:pPr>
  </w:style>
  <w:style w:type="character" w:customStyle="1" w:styleId="NagwekZnak">
    <w:name w:val="Nagłówek Znak"/>
    <w:basedOn w:val="Domylnaczcionkaakapitu"/>
    <w:link w:val="Nagwek"/>
    <w:uiPriority w:val="99"/>
    <w:rsid w:val="00BE228A"/>
    <w:rPr>
      <w:rFonts w:ascii="Times New Roman" w:eastAsia="Times New Roman" w:hAnsi="Times New Roman" w:cs="Times New Roman"/>
      <w:sz w:val="24"/>
      <w:szCs w:val="20"/>
      <w:lang w:eastAsia="pl-PL"/>
    </w:rPr>
  </w:style>
  <w:style w:type="paragraph" w:styleId="Stopka">
    <w:name w:val="footer"/>
    <w:basedOn w:val="Normalny"/>
    <w:link w:val="StopkaZnak"/>
    <w:uiPriority w:val="99"/>
    <w:unhideWhenUsed/>
    <w:rsid w:val="00BE228A"/>
    <w:pPr>
      <w:tabs>
        <w:tab w:val="center" w:pos="4536"/>
        <w:tab w:val="right" w:pos="9072"/>
      </w:tabs>
    </w:pPr>
  </w:style>
  <w:style w:type="character" w:customStyle="1" w:styleId="StopkaZnak">
    <w:name w:val="Stopka Znak"/>
    <w:basedOn w:val="Domylnaczcionkaakapitu"/>
    <w:link w:val="Stopka"/>
    <w:uiPriority w:val="99"/>
    <w:rsid w:val="00BE228A"/>
    <w:rPr>
      <w:rFonts w:ascii="Times New Roman" w:eastAsia="Times New Roman" w:hAnsi="Times New Roman" w:cs="Times New Roman"/>
      <w:sz w:val="24"/>
      <w:szCs w:val="20"/>
      <w:lang w:eastAsia="pl-PL"/>
    </w:rPr>
  </w:style>
  <w:style w:type="paragraph" w:styleId="Akapitzlist">
    <w:name w:val="List Paragraph"/>
    <w:basedOn w:val="Normalny"/>
    <w:uiPriority w:val="34"/>
    <w:qFormat/>
    <w:rsid w:val="00613641"/>
    <w:pPr>
      <w:ind w:left="720"/>
      <w:contextualSpacing/>
    </w:pPr>
  </w:style>
  <w:style w:type="character" w:styleId="Odwoaniedokomentarza">
    <w:name w:val="annotation reference"/>
    <w:basedOn w:val="Domylnaczcionkaakapitu"/>
    <w:uiPriority w:val="99"/>
    <w:semiHidden/>
    <w:unhideWhenUsed/>
    <w:rsid w:val="009A5FD9"/>
    <w:rPr>
      <w:sz w:val="16"/>
      <w:szCs w:val="16"/>
    </w:rPr>
  </w:style>
  <w:style w:type="paragraph" w:styleId="Tekstkomentarza">
    <w:name w:val="annotation text"/>
    <w:basedOn w:val="Normalny"/>
    <w:link w:val="TekstkomentarzaZnak"/>
    <w:uiPriority w:val="99"/>
    <w:semiHidden/>
    <w:unhideWhenUsed/>
    <w:rsid w:val="009A5FD9"/>
    <w:rPr>
      <w:sz w:val="20"/>
    </w:rPr>
  </w:style>
  <w:style w:type="character" w:customStyle="1" w:styleId="TekstkomentarzaZnak">
    <w:name w:val="Tekst komentarza Znak"/>
    <w:basedOn w:val="Domylnaczcionkaakapitu"/>
    <w:link w:val="Tekstkomentarza"/>
    <w:uiPriority w:val="99"/>
    <w:semiHidden/>
    <w:rsid w:val="009A5FD9"/>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9A5FD9"/>
    <w:rPr>
      <w:b/>
      <w:bCs/>
    </w:rPr>
  </w:style>
  <w:style w:type="character" w:customStyle="1" w:styleId="TematkomentarzaZnak">
    <w:name w:val="Temat komentarza Znak"/>
    <w:basedOn w:val="TekstkomentarzaZnak"/>
    <w:link w:val="Tematkomentarza"/>
    <w:uiPriority w:val="99"/>
    <w:semiHidden/>
    <w:rsid w:val="009A5FD9"/>
    <w:rPr>
      <w:rFonts w:ascii="Times New Roman" w:eastAsia="Times New Roman" w:hAnsi="Times New Roman" w:cs="Times New Roman"/>
      <w:b/>
      <w:bCs/>
      <w:sz w:val="20"/>
      <w:szCs w:val="20"/>
      <w:lang w:eastAsia="pl-PL"/>
    </w:rPr>
  </w:style>
  <w:style w:type="paragraph" w:styleId="Tekstdymka">
    <w:name w:val="Balloon Text"/>
    <w:basedOn w:val="Normalny"/>
    <w:link w:val="TekstdymkaZnak"/>
    <w:uiPriority w:val="99"/>
    <w:semiHidden/>
    <w:unhideWhenUsed/>
    <w:rsid w:val="009A5FD9"/>
    <w:rPr>
      <w:rFonts w:ascii="Segoe UI" w:hAnsi="Segoe UI" w:cs="Segoe UI"/>
      <w:sz w:val="18"/>
      <w:szCs w:val="18"/>
    </w:rPr>
  </w:style>
  <w:style w:type="character" w:customStyle="1" w:styleId="TekstdymkaZnak">
    <w:name w:val="Tekst dymka Znak"/>
    <w:basedOn w:val="Domylnaczcionkaakapitu"/>
    <w:link w:val="Tekstdymka"/>
    <w:uiPriority w:val="99"/>
    <w:semiHidden/>
    <w:rsid w:val="009A5FD9"/>
    <w:rPr>
      <w:rFonts w:ascii="Segoe UI" w:eastAsia="Times New Roman" w:hAnsi="Segoe UI" w:cs="Segoe UI"/>
      <w:sz w:val="18"/>
      <w:szCs w:val="18"/>
      <w:lang w:eastAsia="pl-PL"/>
    </w:rPr>
  </w:style>
  <w:style w:type="paragraph" w:customStyle="1" w:styleId="Default">
    <w:name w:val="Default"/>
    <w:rsid w:val="00DD78E1"/>
    <w:pPr>
      <w:autoSpaceDE w:val="0"/>
      <w:autoSpaceDN w:val="0"/>
      <w:adjustRightInd w:val="0"/>
      <w:spacing w:after="0" w:line="240" w:lineRule="auto"/>
    </w:pPr>
    <w:rPr>
      <w:rFonts w:ascii="Calibri" w:eastAsia="Calibri" w:hAnsi="Calibri" w:cs="Calibri"/>
      <w:color w:val="000000"/>
      <w:sz w:val="24"/>
      <w:szCs w:val="24"/>
    </w:rPr>
  </w:style>
  <w:style w:type="paragraph" w:styleId="Tytu">
    <w:name w:val="Title"/>
    <w:basedOn w:val="Normalny"/>
    <w:link w:val="TytuZnak"/>
    <w:qFormat/>
    <w:rsid w:val="00DD78E1"/>
    <w:pPr>
      <w:jc w:val="center"/>
    </w:pPr>
    <w:rPr>
      <w:rFonts w:ascii="Arial" w:hAnsi="Arial"/>
      <w:b/>
      <w:sz w:val="28"/>
    </w:rPr>
  </w:style>
  <w:style w:type="character" w:customStyle="1" w:styleId="TytuZnak">
    <w:name w:val="Tytuł Znak"/>
    <w:basedOn w:val="Domylnaczcionkaakapitu"/>
    <w:link w:val="Tytu"/>
    <w:rsid w:val="00DD78E1"/>
    <w:rPr>
      <w:rFonts w:ascii="Arial" w:eastAsia="Times New Roman" w:hAnsi="Arial" w:cs="Times New Roman"/>
      <w:b/>
      <w:sz w:val="28"/>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TotalTime>
  <Pages>1</Pages>
  <Words>2182</Words>
  <Characters>13097</Characters>
  <Application>Microsoft Office Word</Application>
  <DocSecurity>0</DocSecurity>
  <Lines>109</Lines>
  <Paragraphs>30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15249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serwis</dc:creator>
  <cp:keywords/>
  <dc:description/>
  <cp:lastModifiedBy>serwis</cp:lastModifiedBy>
  <cp:revision>9</cp:revision>
  <cp:lastPrinted>2020-01-27T16:04:00Z</cp:lastPrinted>
  <dcterms:created xsi:type="dcterms:W3CDTF">2020-01-17T11:37:00Z</dcterms:created>
  <dcterms:modified xsi:type="dcterms:W3CDTF">2020-01-27T16:04:00Z</dcterms:modified>
</cp:coreProperties>
</file>